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974D2A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974D2A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974D2A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974D2A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974D2A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74D2A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974D2A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974D2A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974D2A" w:rsidRDefault="00BF5AF6" w:rsidP="0004550B">
      <w:pPr>
        <w:rPr>
          <w:lang w:eastAsia="ar-SA"/>
        </w:rPr>
      </w:pPr>
    </w:p>
    <w:p w:rsidR="00BF5AF6" w:rsidRPr="00974D2A" w:rsidRDefault="00BF5AF6" w:rsidP="0004550B">
      <w:pPr>
        <w:rPr>
          <w:lang w:eastAsia="ar-SA"/>
        </w:rPr>
      </w:pPr>
    </w:p>
    <w:p w:rsidR="00BF5AF6" w:rsidRPr="00974D2A" w:rsidRDefault="00BF5AF6" w:rsidP="0004550B">
      <w:pPr>
        <w:rPr>
          <w:lang w:eastAsia="ar-SA"/>
        </w:rPr>
      </w:pPr>
    </w:p>
    <w:p w:rsidR="00BF5AF6" w:rsidRPr="00974D2A" w:rsidRDefault="00BF5AF6" w:rsidP="0004550B">
      <w:pPr>
        <w:rPr>
          <w:lang w:eastAsia="ar-SA"/>
        </w:rPr>
      </w:pPr>
    </w:p>
    <w:p w:rsidR="00BF5AF6" w:rsidRPr="00974D2A" w:rsidRDefault="00BF5AF6" w:rsidP="0004550B">
      <w:pPr>
        <w:rPr>
          <w:lang w:eastAsia="ar-SA"/>
        </w:rPr>
      </w:pPr>
    </w:p>
    <w:p w:rsidR="00BF5AF6" w:rsidRPr="00974D2A" w:rsidRDefault="00BF5AF6" w:rsidP="0004550B">
      <w:pPr>
        <w:rPr>
          <w:lang w:eastAsia="ar-SA"/>
        </w:rPr>
      </w:pPr>
    </w:p>
    <w:p w:rsidR="00BF5AF6" w:rsidRPr="00974D2A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974D2A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974D2A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974D2A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974D2A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974D2A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974D2A" w:rsidRDefault="002958C2" w:rsidP="0010223C">
      <w:pPr>
        <w:jc w:val="center"/>
        <w:rPr>
          <w:lang w:eastAsia="ar-SA"/>
        </w:rPr>
      </w:pPr>
      <w:r w:rsidRPr="00974D2A">
        <w:rPr>
          <w:b/>
          <w:bCs/>
          <w:szCs w:val="28"/>
        </w:rPr>
        <w:t>«</w:t>
      </w:r>
      <w:r w:rsidR="0010223C" w:rsidRPr="00974D2A">
        <w:rPr>
          <w:b/>
          <w:bCs/>
          <w:sz w:val="28"/>
          <w:szCs w:val="28"/>
        </w:rPr>
        <w:t>Практический курс арабского языка</w:t>
      </w:r>
      <w:r w:rsidR="00032535" w:rsidRPr="00974D2A">
        <w:rPr>
          <w:b/>
          <w:bCs/>
          <w:sz w:val="28"/>
          <w:szCs w:val="28"/>
        </w:rPr>
        <w:t>»</w:t>
      </w:r>
    </w:p>
    <w:p w:rsidR="00BF5AF6" w:rsidRPr="00974D2A" w:rsidRDefault="00D3351A" w:rsidP="0004550B">
      <w:pPr>
        <w:jc w:val="center"/>
        <w:rPr>
          <w:sz w:val="28"/>
          <w:szCs w:val="28"/>
        </w:rPr>
      </w:pPr>
      <w:r w:rsidRPr="00974D2A">
        <w:rPr>
          <w:bCs/>
          <w:sz w:val="28"/>
          <w:szCs w:val="28"/>
        </w:rPr>
        <w:t xml:space="preserve">Направление </w:t>
      </w:r>
      <w:r w:rsidR="00BF5AF6" w:rsidRPr="00974D2A">
        <w:rPr>
          <w:bCs/>
          <w:sz w:val="28"/>
          <w:szCs w:val="28"/>
        </w:rPr>
        <w:t>«</w:t>
      </w:r>
      <w:r w:rsidR="00BF5AF6" w:rsidRPr="00974D2A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974D2A" w:rsidRDefault="00D3351A" w:rsidP="0004550B">
      <w:pPr>
        <w:jc w:val="center"/>
        <w:rPr>
          <w:sz w:val="28"/>
          <w:szCs w:val="28"/>
        </w:rPr>
      </w:pPr>
      <w:r w:rsidRPr="00974D2A">
        <w:rPr>
          <w:sz w:val="28"/>
          <w:szCs w:val="28"/>
        </w:rPr>
        <w:t>Профиль «Исламские науки»</w:t>
      </w:r>
    </w:p>
    <w:p w:rsidR="00BF5AF6" w:rsidRPr="00974D2A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974D2A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974D2A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974D2A" w:rsidRDefault="00BF5AF6" w:rsidP="0004550B">
      <w:pPr>
        <w:rPr>
          <w:lang w:eastAsia="ar-SA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74D2A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974D2A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Составитель ________________________</w:t>
      </w:r>
    </w:p>
    <w:p w:rsidR="00A27E08" w:rsidRPr="00974D2A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974D2A">
        <w:rPr>
          <w:i/>
          <w:iCs/>
          <w:sz w:val="22"/>
          <w:szCs w:val="22"/>
        </w:rPr>
        <w:t>ФИО, должность, ученая степень</w:t>
      </w: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974D2A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________________</w:t>
      </w:r>
    </w:p>
    <w:p w:rsidR="008D7D75" w:rsidRPr="00974D2A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974D2A">
        <w:rPr>
          <w:bCs/>
          <w:i/>
          <w:iCs/>
          <w:sz w:val="22"/>
          <w:szCs w:val="22"/>
        </w:rPr>
        <w:t>город</w:t>
      </w:r>
      <w:r w:rsidR="00A27E08" w:rsidRPr="00974D2A">
        <w:rPr>
          <w:bCs/>
          <w:i/>
          <w:iCs/>
          <w:sz w:val="22"/>
          <w:szCs w:val="22"/>
        </w:rPr>
        <w:t>,</w:t>
      </w:r>
      <w:r w:rsidRPr="00974D2A">
        <w:rPr>
          <w:bCs/>
          <w:i/>
          <w:iCs/>
          <w:sz w:val="22"/>
          <w:szCs w:val="22"/>
        </w:rPr>
        <w:t xml:space="preserve"> год</w:t>
      </w:r>
    </w:p>
    <w:p w:rsidR="00BF5AF6" w:rsidRPr="00974D2A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974D2A">
        <w:rPr>
          <w:b/>
          <w:sz w:val="28"/>
          <w:szCs w:val="28"/>
        </w:rPr>
        <w:br w:type="page"/>
      </w:r>
    </w:p>
    <w:p w:rsidR="000720D2" w:rsidRPr="00974D2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74D2A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974D2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74D2A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974D2A">
        <w:rPr>
          <w:rFonts w:eastAsia="Calibri"/>
          <w:b/>
          <w:sz w:val="28"/>
          <w:szCs w:val="28"/>
          <w:lang w:eastAsia="en-US"/>
        </w:rPr>
        <w:t>Наи</w:t>
      </w:r>
      <w:r w:rsidR="00A1443E" w:rsidRPr="00974D2A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974D2A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974D2A">
        <w:rPr>
          <w:bCs/>
          <w:sz w:val="28"/>
          <w:szCs w:val="28"/>
        </w:rPr>
        <w:t>Направление – «</w:t>
      </w:r>
      <w:r w:rsidRPr="00974D2A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974D2A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974D2A">
        <w:rPr>
          <w:bCs/>
          <w:sz w:val="28"/>
          <w:szCs w:val="28"/>
        </w:rPr>
        <w:t>Профиль подготовки – «Исламские науки»</w:t>
      </w:r>
    </w:p>
    <w:p w:rsidR="00BF5AF6" w:rsidRPr="00974D2A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 xml:space="preserve">1.2. </w:t>
      </w:r>
      <w:r w:rsidR="00BF5AF6" w:rsidRPr="00974D2A">
        <w:rPr>
          <w:b/>
          <w:sz w:val="28"/>
          <w:szCs w:val="28"/>
        </w:rPr>
        <w:t>Код и наименование дисциплины</w:t>
      </w:r>
    </w:p>
    <w:p w:rsidR="00BF5AF6" w:rsidRPr="00974D2A" w:rsidRDefault="00BF5AF6" w:rsidP="0010223C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974D2A">
        <w:rPr>
          <w:iCs/>
          <w:sz w:val="28"/>
          <w:szCs w:val="28"/>
        </w:rPr>
        <w:t>О</w:t>
      </w:r>
      <w:r w:rsidR="0010223C" w:rsidRPr="00974D2A">
        <w:rPr>
          <w:iCs/>
          <w:sz w:val="28"/>
          <w:szCs w:val="28"/>
        </w:rPr>
        <w:t>ГС</w:t>
      </w:r>
      <w:r w:rsidRPr="00974D2A">
        <w:rPr>
          <w:iCs/>
          <w:sz w:val="28"/>
          <w:szCs w:val="28"/>
        </w:rPr>
        <w:t xml:space="preserve">. </w:t>
      </w:r>
      <w:r w:rsidR="00743BB0" w:rsidRPr="00974D2A">
        <w:rPr>
          <w:iCs/>
          <w:sz w:val="28"/>
          <w:szCs w:val="28"/>
        </w:rPr>
        <w:t>01</w:t>
      </w:r>
      <w:r w:rsidR="0010223C" w:rsidRPr="00974D2A">
        <w:rPr>
          <w:iCs/>
          <w:sz w:val="28"/>
          <w:szCs w:val="28"/>
        </w:rPr>
        <w:t>.01</w:t>
      </w:r>
      <w:r w:rsidRPr="00974D2A">
        <w:rPr>
          <w:iCs/>
          <w:sz w:val="28"/>
          <w:szCs w:val="28"/>
        </w:rPr>
        <w:t xml:space="preserve"> </w:t>
      </w:r>
      <w:r w:rsidR="0010223C" w:rsidRPr="00974D2A">
        <w:rPr>
          <w:sz w:val="28"/>
          <w:szCs w:val="28"/>
        </w:rPr>
        <w:t>Практический курс арабского языка</w:t>
      </w:r>
    </w:p>
    <w:p w:rsidR="00BF5AF6" w:rsidRPr="00974D2A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 xml:space="preserve">1.3. </w:t>
      </w:r>
      <w:r w:rsidR="00BF5AF6" w:rsidRPr="00974D2A">
        <w:rPr>
          <w:b/>
          <w:sz w:val="28"/>
          <w:szCs w:val="28"/>
        </w:rPr>
        <w:t>Цел</w:t>
      </w:r>
      <w:proofErr w:type="gramStart"/>
      <w:r w:rsidR="00BF5AF6" w:rsidRPr="00974D2A">
        <w:rPr>
          <w:b/>
          <w:sz w:val="28"/>
          <w:szCs w:val="28"/>
        </w:rPr>
        <w:t>ь(</w:t>
      </w:r>
      <w:proofErr w:type="gramEnd"/>
      <w:r w:rsidR="00BF5AF6" w:rsidRPr="00974D2A">
        <w:rPr>
          <w:b/>
          <w:sz w:val="28"/>
          <w:szCs w:val="28"/>
        </w:rPr>
        <w:t>и) освоения дисциплины</w:t>
      </w:r>
    </w:p>
    <w:p w:rsidR="00BF5AF6" w:rsidRPr="00974D2A" w:rsidRDefault="00E8577D" w:rsidP="007234AF">
      <w:pPr>
        <w:pStyle w:val="ae"/>
        <w:numPr>
          <w:ilvl w:val="0"/>
          <w:numId w:val="1"/>
        </w:numPr>
        <w:spacing w:line="23" w:lineRule="atLeast"/>
        <w:jc w:val="both"/>
        <w:rPr>
          <w:sz w:val="28"/>
          <w:szCs w:val="28"/>
        </w:rPr>
      </w:pPr>
      <w:r w:rsidRPr="00974D2A">
        <w:rPr>
          <w:sz w:val="28"/>
          <w:szCs w:val="28"/>
        </w:rPr>
        <w:t xml:space="preserve">освоение современного литературного арабского языка на уровне, позволяющем выпускнику работать с источниками знаний на изучаемом языке и, при необходимости, дать возможность стажироваться и продолжать обучение в высших учебных заведениях </w:t>
      </w:r>
      <w:proofErr w:type="spellStart"/>
      <w:r w:rsidRPr="00974D2A">
        <w:rPr>
          <w:sz w:val="28"/>
          <w:szCs w:val="28"/>
        </w:rPr>
        <w:t>арабоязычных</w:t>
      </w:r>
      <w:proofErr w:type="spellEnd"/>
      <w:r w:rsidRPr="00974D2A">
        <w:rPr>
          <w:sz w:val="28"/>
          <w:szCs w:val="28"/>
        </w:rPr>
        <w:t xml:space="preserve"> стран по своему профилю.</w:t>
      </w:r>
    </w:p>
    <w:p w:rsidR="00BF5AF6" w:rsidRPr="00974D2A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Задачи курса:</w:t>
      </w:r>
    </w:p>
    <w:p w:rsidR="00E74650" w:rsidRPr="00974D2A" w:rsidRDefault="00E74650" w:rsidP="007234AF">
      <w:pPr>
        <w:pStyle w:val="ae"/>
        <w:numPr>
          <w:ilvl w:val="0"/>
          <w:numId w:val="5"/>
        </w:numPr>
        <w:rPr>
          <w:sz w:val="28"/>
          <w:szCs w:val="28"/>
        </w:rPr>
      </w:pPr>
      <w:r w:rsidRPr="00974D2A">
        <w:rPr>
          <w:sz w:val="28"/>
          <w:szCs w:val="28"/>
        </w:rPr>
        <w:t>получение и закрепление умений и навыков по всем видам речевой деятельности;</w:t>
      </w:r>
    </w:p>
    <w:p w:rsidR="00E74650" w:rsidRPr="00974D2A" w:rsidRDefault="00E74650" w:rsidP="007234AF">
      <w:pPr>
        <w:pStyle w:val="ae"/>
        <w:numPr>
          <w:ilvl w:val="0"/>
          <w:numId w:val="5"/>
        </w:numPr>
        <w:rPr>
          <w:sz w:val="28"/>
          <w:szCs w:val="28"/>
        </w:rPr>
      </w:pPr>
      <w:r w:rsidRPr="00974D2A">
        <w:rPr>
          <w:sz w:val="28"/>
          <w:szCs w:val="28"/>
        </w:rPr>
        <w:t xml:space="preserve">накопление и активизация </w:t>
      </w:r>
      <w:proofErr w:type="gramStart"/>
      <w:r w:rsidRPr="00974D2A">
        <w:rPr>
          <w:sz w:val="28"/>
          <w:szCs w:val="28"/>
        </w:rPr>
        <w:t>лексического</w:t>
      </w:r>
      <w:proofErr w:type="gramEnd"/>
      <w:r w:rsidRPr="00974D2A">
        <w:rPr>
          <w:sz w:val="28"/>
          <w:szCs w:val="28"/>
        </w:rPr>
        <w:t xml:space="preserve"> и терминологического </w:t>
      </w:r>
      <w:proofErr w:type="spellStart"/>
      <w:r w:rsidRPr="00974D2A">
        <w:rPr>
          <w:sz w:val="28"/>
          <w:szCs w:val="28"/>
        </w:rPr>
        <w:t>вокабуляра</w:t>
      </w:r>
      <w:proofErr w:type="spellEnd"/>
      <w:r w:rsidRPr="00974D2A">
        <w:rPr>
          <w:sz w:val="28"/>
          <w:szCs w:val="28"/>
        </w:rPr>
        <w:t>;</w:t>
      </w:r>
    </w:p>
    <w:p w:rsidR="00E74650" w:rsidRPr="00974D2A" w:rsidRDefault="00E74650" w:rsidP="007234AF">
      <w:pPr>
        <w:pStyle w:val="ae"/>
        <w:numPr>
          <w:ilvl w:val="0"/>
          <w:numId w:val="5"/>
        </w:numPr>
        <w:rPr>
          <w:sz w:val="28"/>
          <w:szCs w:val="28"/>
        </w:rPr>
      </w:pPr>
      <w:r w:rsidRPr="00974D2A">
        <w:rPr>
          <w:sz w:val="28"/>
          <w:szCs w:val="28"/>
        </w:rPr>
        <w:t>развитие навыков работы с текстом (написание сочинений, составление диалогов);</w:t>
      </w:r>
    </w:p>
    <w:p w:rsidR="00E74650" w:rsidRPr="00974D2A" w:rsidRDefault="00E74650" w:rsidP="007234AF">
      <w:pPr>
        <w:pStyle w:val="ae"/>
        <w:numPr>
          <w:ilvl w:val="0"/>
          <w:numId w:val="5"/>
        </w:numPr>
        <w:rPr>
          <w:sz w:val="28"/>
          <w:szCs w:val="28"/>
        </w:rPr>
      </w:pPr>
      <w:r w:rsidRPr="00974D2A">
        <w:rPr>
          <w:sz w:val="28"/>
          <w:szCs w:val="28"/>
        </w:rPr>
        <w:t>формирование навыков самостоятельной работы студентов;</w:t>
      </w:r>
    </w:p>
    <w:p w:rsidR="00BF5AF6" w:rsidRPr="00974D2A" w:rsidRDefault="00E74650" w:rsidP="007234AF">
      <w:pPr>
        <w:pStyle w:val="ae"/>
        <w:numPr>
          <w:ilvl w:val="0"/>
          <w:numId w:val="5"/>
        </w:numPr>
        <w:rPr>
          <w:sz w:val="28"/>
          <w:szCs w:val="28"/>
        </w:rPr>
      </w:pPr>
      <w:r w:rsidRPr="00974D2A">
        <w:rPr>
          <w:sz w:val="28"/>
          <w:szCs w:val="28"/>
        </w:rPr>
        <w:t>формирование доброжелательного и уважительного отношения к носителю языка, а также к арабской культуре.</w:t>
      </w:r>
    </w:p>
    <w:p w:rsidR="00BF5AF6" w:rsidRPr="00974D2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74D2A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974D2A">
        <w:rPr>
          <w:rFonts w:eastAsia="Calibri"/>
          <w:b/>
          <w:sz w:val="28"/>
          <w:szCs w:val="28"/>
          <w:lang w:eastAsia="en-US"/>
        </w:rPr>
        <w:t>Мес</w:t>
      </w:r>
      <w:r w:rsidR="00D3351A" w:rsidRPr="00974D2A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974D2A" w:rsidRDefault="00E74650" w:rsidP="00D3351A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974D2A">
        <w:rPr>
          <w:iCs/>
          <w:sz w:val="28"/>
          <w:szCs w:val="28"/>
        </w:rPr>
        <w:t>Данная дисциплина входит в базовую часть цикла общие гуманитарные и социальные дисциплины. Взаимосвязана с дисциплинами «Морфология арабского языка» и «Синтаксис арабского языка», является предшествующим курсом для дисциплин «Красноречие» и «Классическая арабская литература».</w:t>
      </w:r>
    </w:p>
    <w:p w:rsidR="00BF5AF6" w:rsidRPr="00974D2A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74D2A">
        <w:rPr>
          <w:b/>
          <w:sz w:val="28"/>
          <w:szCs w:val="28"/>
        </w:rPr>
        <w:t xml:space="preserve">1.5. </w:t>
      </w:r>
      <w:proofErr w:type="gramStart"/>
      <w:r w:rsidRPr="00974D2A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974D2A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974D2A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974D2A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4D2A">
        <w:rPr>
          <w:b/>
          <w:bCs/>
          <w:i/>
          <w:iCs/>
          <w:sz w:val="28"/>
          <w:szCs w:val="28"/>
        </w:rPr>
        <w:t>Религиозные компетенции (код - РК)</w:t>
      </w:r>
    </w:p>
    <w:p w:rsidR="000720D2" w:rsidRPr="00974D2A" w:rsidRDefault="00BB50D8" w:rsidP="007234AF">
      <w:pPr>
        <w:pStyle w:val="ae"/>
        <w:numPr>
          <w:ilvl w:val="0"/>
          <w:numId w:val="4"/>
        </w:numPr>
        <w:tabs>
          <w:tab w:val="left" w:pos="2945"/>
        </w:tabs>
        <w:spacing w:line="23" w:lineRule="atLeast"/>
        <w:rPr>
          <w:iCs/>
          <w:sz w:val="28"/>
          <w:szCs w:val="28"/>
        </w:rPr>
      </w:pPr>
      <w:r w:rsidRPr="00974D2A">
        <w:rPr>
          <w:sz w:val="28"/>
          <w:szCs w:val="28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="007869B1" w:rsidRPr="00974D2A">
        <w:rPr>
          <w:sz w:val="28"/>
          <w:szCs w:val="28"/>
        </w:rPr>
        <w:t>.</w:t>
      </w:r>
    </w:p>
    <w:p w:rsidR="002B5F23" w:rsidRPr="00974D2A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974D2A">
        <w:rPr>
          <w:b/>
          <w:bCs/>
          <w:i/>
          <w:iCs/>
          <w:sz w:val="28"/>
          <w:szCs w:val="28"/>
        </w:rPr>
        <w:t>Специальные педагогические компетенции (код – СПК):</w:t>
      </w:r>
    </w:p>
    <w:p w:rsidR="000720D2" w:rsidRPr="00974D2A" w:rsidRDefault="00742A81" w:rsidP="007234AF">
      <w:pPr>
        <w:pStyle w:val="ae"/>
        <w:numPr>
          <w:ilvl w:val="0"/>
          <w:numId w:val="2"/>
        </w:numPr>
        <w:tabs>
          <w:tab w:val="left" w:pos="2945"/>
        </w:tabs>
        <w:spacing w:line="23" w:lineRule="atLeast"/>
        <w:rPr>
          <w:sz w:val="28"/>
          <w:szCs w:val="28"/>
        </w:rPr>
      </w:pPr>
      <w:r w:rsidRPr="00974D2A">
        <w:rPr>
          <w:sz w:val="28"/>
          <w:szCs w:val="28"/>
        </w:rPr>
        <w:t>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</w:t>
      </w:r>
      <w:r w:rsidR="000720D2" w:rsidRPr="00974D2A">
        <w:rPr>
          <w:sz w:val="28"/>
          <w:szCs w:val="28"/>
        </w:rPr>
        <w:t>.</w:t>
      </w:r>
    </w:p>
    <w:p w:rsidR="002B5F23" w:rsidRPr="00974D2A" w:rsidRDefault="00742A81" w:rsidP="00D3351A">
      <w:pPr>
        <w:tabs>
          <w:tab w:val="left" w:pos="2945"/>
        </w:tabs>
        <w:spacing w:line="23" w:lineRule="atLeast"/>
        <w:rPr>
          <w:b/>
          <w:i/>
          <w:sz w:val="28"/>
          <w:szCs w:val="28"/>
        </w:rPr>
      </w:pPr>
      <w:r w:rsidRPr="00974D2A">
        <w:rPr>
          <w:b/>
          <w:i/>
          <w:sz w:val="28"/>
          <w:szCs w:val="28"/>
        </w:rPr>
        <w:t>Компетенции в области арабского языка (код – АЯК)</w:t>
      </w:r>
    </w:p>
    <w:p w:rsidR="00BB50D8" w:rsidRPr="00974D2A" w:rsidRDefault="00BB50D8" w:rsidP="007234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sz w:val="28"/>
          <w:szCs w:val="28"/>
        </w:rPr>
      </w:pPr>
      <w:r w:rsidRPr="00974D2A">
        <w:rPr>
          <w:sz w:val="28"/>
          <w:szCs w:val="28"/>
        </w:rPr>
        <w:t xml:space="preserve">знание фонетической, лексической и грамматической систем арабского </w:t>
      </w:r>
      <w:r w:rsidRPr="00974D2A">
        <w:rPr>
          <w:sz w:val="28"/>
          <w:szCs w:val="28"/>
        </w:rPr>
        <w:lastRenderedPageBreak/>
        <w:t>языка;</w:t>
      </w:r>
    </w:p>
    <w:p w:rsidR="00BB50D8" w:rsidRPr="00974D2A" w:rsidRDefault="00BB50D8" w:rsidP="007234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sz w:val="28"/>
          <w:szCs w:val="28"/>
        </w:rPr>
      </w:pPr>
      <w:r w:rsidRPr="00974D2A">
        <w:rPr>
          <w:sz w:val="28"/>
          <w:szCs w:val="28"/>
        </w:rPr>
        <w:t xml:space="preserve">наличие первичных навыков </w:t>
      </w:r>
      <w:proofErr w:type="spellStart"/>
      <w:r w:rsidRPr="00974D2A">
        <w:rPr>
          <w:sz w:val="28"/>
          <w:szCs w:val="28"/>
        </w:rPr>
        <w:t>аудирования</w:t>
      </w:r>
      <w:proofErr w:type="spellEnd"/>
      <w:r w:rsidRPr="00974D2A">
        <w:rPr>
          <w:sz w:val="28"/>
          <w:szCs w:val="28"/>
        </w:rPr>
        <w:t>, чтения и понимания содержания текстов, устной (монологической и диалогической) и письменной речи на арабском языке;</w:t>
      </w:r>
    </w:p>
    <w:p w:rsidR="00BB50D8" w:rsidRPr="00974D2A" w:rsidRDefault="00BB50D8" w:rsidP="007234A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3" w:lineRule="atLeast"/>
        <w:ind w:left="714" w:hanging="357"/>
        <w:jc w:val="both"/>
        <w:rPr>
          <w:sz w:val="28"/>
          <w:szCs w:val="28"/>
        </w:rPr>
      </w:pPr>
      <w:r w:rsidRPr="00974D2A">
        <w:rPr>
          <w:sz w:val="28"/>
          <w:szCs w:val="28"/>
        </w:rPr>
        <w:t xml:space="preserve">навыки перевода с арабского языка на русский язык и на родной язык текстов религиозной тематики; </w:t>
      </w:r>
    </w:p>
    <w:p w:rsidR="000720D2" w:rsidRPr="00974D2A" w:rsidRDefault="00BB50D8" w:rsidP="007234AF">
      <w:pPr>
        <w:pStyle w:val="ae"/>
        <w:numPr>
          <w:ilvl w:val="0"/>
          <w:numId w:val="3"/>
        </w:numPr>
        <w:tabs>
          <w:tab w:val="left" w:pos="2945"/>
        </w:tabs>
        <w:spacing w:line="23" w:lineRule="atLeast"/>
        <w:ind w:left="714" w:hanging="357"/>
        <w:rPr>
          <w:sz w:val="28"/>
          <w:szCs w:val="28"/>
        </w:rPr>
      </w:pPr>
      <w:r w:rsidRPr="00974D2A">
        <w:rPr>
          <w:sz w:val="28"/>
          <w:szCs w:val="28"/>
        </w:rPr>
        <w:t>наличие общих представлений о культуре и традициях стран, в которых говорят на арабском языке, основных правилах речевого этикета.</w:t>
      </w:r>
    </w:p>
    <w:p w:rsidR="00D7410E" w:rsidRPr="00974D2A" w:rsidRDefault="00D7410E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BF5AF6" w:rsidRPr="00974D2A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74D2A">
        <w:rPr>
          <w:b/>
          <w:sz w:val="28"/>
          <w:szCs w:val="28"/>
        </w:rPr>
        <w:t>2. Структура и содержание дисциплины</w:t>
      </w:r>
    </w:p>
    <w:p w:rsidR="00BF5AF6" w:rsidRPr="00974D2A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974D2A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7"/>
        <w:gridCol w:w="1445"/>
        <w:gridCol w:w="1336"/>
        <w:gridCol w:w="1235"/>
        <w:gridCol w:w="1002"/>
        <w:gridCol w:w="926"/>
      </w:tblGrid>
      <w:tr w:rsidR="00A760FB" w:rsidRPr="00974D2A" w:rsidTr="00B25B29">
        <w:trPr>
          <w:trHeight w:val="371"/>
        </w:trPr>
        <w:tc>
          <w:tcPr>
            <w:tcW w:w="3631" w:type="dxa"/>
            <w:vMerge w:val="restart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447" w:type="dxa"/>
            <w:vMerge w:val="restart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974D2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974D2A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4493" w:type="dxa"/>
            <w:gridSpan w:val="4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A760FB" w:rsidRPr="00974D2A" w:rsidTr="00B25B29">
        <w:trPr>
          <w:trHeight w:val="285"/>
        </w:trPr>
        <w:tc>
          <w:tcPr>
            <w:tcW w:w="3631" w:type="dxa"/>
            <w:vMerge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vMerge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002" w:type="dxa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18" w:type="dxa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4</w:t>
            </w:r>
          </w:p>
        </w:tc>
      </w:tr>
      <w:tr w:rsidR="00A760FB" w:rsidRPr="00974D2A" w:rsidTr="00B25B29">
        <w:trPr>
          <w:trHeight w:val="435"/>
        </w:trPr>
        <w:tc>
          <w:tcPr>
            <w:tcW w:w="3631" w:type="dxa"/>
            <w:vMerge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7" w:type="dxa"/>
            <w:vMerge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74D2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974D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74D2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974D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002" w:type="dxa"/>
          </w:tcPr>
          <w:p w:rsidR="00A760FB" w:rsidRPr="00974D2A" w:rsidRDefault="00A760FB" w:rsidP="00B25B29">
            <w:pPr>
              <w:jc w:val="center"/>
            </w:pPr>
            <w:proofErr w:type="gramStart"/>
            <w:r w:rsidRPr="00974D2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974D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18" w:type="dxa"/>
          </w:tcPr>
          <w:p w:rsidR="00A760FB" w:rsidRPr="00974D2A" w:rsidRDefault="00A760FB" w:rsidP="00B25B29">
            <w:pPr>
              <w:jc w:val="center"/>
            </w:pPr>
            <w:proofErr w:type="gramStart"/>
            <w:r w:rsidRPr="00974D2A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974D2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A760FB" w:rsidRPr="00974D2A" w:rsidTr="00A760FB">
        <w:trPr>
          <w:trHeight w:val="275"/>
        </w:trPr>
        <w:tc>
          <w:tcPr>
            <w:tcW w:w="3631" w:type="dxa"/>
            <w:vAlign w:val="center"/>
          </w:tcPr>
          <w:p w:rsidR="00A760FB" w:rsidRPr="00974D2A" w:rsidRDefault="00A760FB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447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864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226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211</w:t>
            </w:r>
          </w:p>
        </w:tc>
        <w:tc>
          <w:tcPr>
            <w:tcW w:w="1002" w:type="dxa"/>
            <w:vAlign w:val="center"/>
          </w:tcPr>
          <w:p w:rsidR="00A760FB" w:rsidRPr="00974D2A" w:rsidRDefault="00A760FB" w:rsidP="00A760FB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216</w:t>
            </w:r>
          </w:p>
        </w:tc>
        <w:tc>
          <w:tcPr>
            <w:tcW w:w="918" w:type="dxa"/>
            <w:vAlign w:val="center"/>
          </w:tcPr>
          <w:p w:rsidR="00A760FB" w:rsidRPr="00974D2A" w:rsidRDefault="00A760FB" w:rsidP="00A760FB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211</w:t>
            </w:r>
          </w:p>
        </w:tc>
      </w:tr>
      <w:tr w:rsidR="00A760FB" w:rsidRPr="00974D2A" w:rsidTr="00B25B29">
        <w:trPr>
          <w:trHeight w:val="224"/>
        </w:trPr>
        <w:tc>
          <w:tcPr>
            <w:tcW w:w="3631" w:type="dxa"/>
            <w:vAlign w:val="center"/>
          </w:tcPr>
          <w:p w:rsidR="00A760FB" w:rsidRPr="00974D2A" w:rsidRDefault="00A760FB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447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594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158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002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148</w:t>
            </w:r>
          </w:p>
        </w:tc>
        <w:tc>
          <w:tcPr>
            <w:tcW w:w="918" w:type="dxa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</w:tr>
      <w:tr w:rsidR="00A760FB" w:rsidRPr="00974D2A" w:rsidTr="00B25B29">
        <w:trPr>
          <w:trHeight w:val="70"/>
        </w:trPr>
        <w:tc>
          <w:tcPr>
            <w:tcW w:w="3631" w:type="dxa"/>
            <w:vAlign w:val="center"/>
          </w:tcPr>
          <w:p w:rsidR="00A760FB" w:rsidRPr="00974D2A" w:rsidRDefault="00A760FB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447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02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18" w:type="dxa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</w:tc>
      </w:tr>
      <w:tr w:rsidR="00A760FB" w:rsidRPr="00974D2A" w:rsidTr="00B25B29">
        <w:trPr>
          <w:trHeight w:val="134"/>
        </w:trPr>
        <w:tc>
          <w:tcPr>
            <w:tcW w:w="3631" w:type="dxa"/>
            <w:vAlign w:val="center"/>
          </w:tcPr>
          <w:p w:rsidR="00A760FB" w:rsidRPr="00974D2A" w:rsidRDefault="00A760FB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974D2A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974D2A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47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594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158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002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148</w:t>
            </w:r>
          </w:p>
        </w:tc>
        <w:tc>
          <w:tcPr>
            <w:tcW w:w="918" w:type="dxa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</w:tr>
      <w:tr w:rsidR="00A760FB" w:rsidRPr="00974D2A" w:rsidTr="00A760FB">
        <w:trPr>
          <w:trHeight w:val="237"/>
        </w:trPr>
        <w:tc>
          <w:tcPr>
            <w:tcW w:w="3631" w:type="dxa"/>
            <w:vAlign w:val="center"/>
          </w:tcPr>
          <w:p w:rsidR="00A760FB" w:rsidRPr="00974D2A" w:rsidRDefault="00A760FB" w:rsidP="00B25B2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447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270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002" w:type="dxa"/>
            <w:vAlign w:val="center"/>
          </w:tcPr>
          <w:p w:rsidR="00A760FB" w:rsidRPr="00974D2A" w:rsidRDefault="00A760FB" w:rsidP="00B25B29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918" w:type="dxa"/>
            <w:vAlign w:val="center"/>
          </w:tcPr>
          <w:p w:rsidR="00A760FB" w:rsidRPr="00974D2A" w:rsidRDefault="00A760FB" w:rsidP="00A760FB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67</w:t>
            </w:r>
          </w:p>
        </w:tc>
      </w:tr>
      <w:tr w:rsidR="00A760FB" w:rsidRPr="00974D2A" w:rsidTr="00A760FB">
        <w:trPr>
          <w:trHeight w:val="70"/>
        </w:trPr>
        <w:tc>
          <w:tcPr>
            <w:tcW w:w="5078" w:type="dxa"/>
            <w:gridSpan w:val="2"/>
            <w:vAlign w:val="center"/>
          </w:tcPr>
          <w:p w:rsidR="00A760FB" w:rsidRPr="00974D2A" w:rsidRDefault="00A760FB" w:rsidP="00B25B29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337" w:type="dxa"/>
            <w:shd w:val="clear" w:color="auto" w:fill="auto"/>
          </w:tcPr>
          <w:p w:rsidR="00A760FB" w:rsidRPr="00974D2A" w:rsidRDefault="00A760FB" w:rsidP="00A760FB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236" w:type="dxa"/>
            <w:shd w:val="clear" w:color="auto" w:fill="auto"/>
          </w:tcPr>
          <w:p w:rsidR="00A760FB" w:rsidRPr="00974D2A" w:rsidRDefault="00A760FB" w:rsidP="00B25B29"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1002" w:type="dxa"/>
          </w:tcPr>
          <w:p w:rsidR="00A760FB" w:rsidRPr="00974D2A" w:rsidRDefault="00A760FB" w:rsidP="00B25B29"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  <w:tc>
          <w:tcPr>
            <w:tcW w:w="918" w:type="dxa"/>
          </w:tcPr>
          <w:p w:rsidR="00A760FB" w:rsidRPr="00974D2A" w:rsidRDefault="00A760FB" w:rsidP="00B25B29">
            <w:r w:rsidRPr="00974D2A">
              <w:rPr>
                <w:rFonts w:eastAsia="Calibri"/>
                <w:i/>
                <w:sz w:val="28"/>
                <w:szCs w:val="28"/>
                <w:lang w:eastAsia="en-US"/>
              </w:rPr>
              <w:t>зачет</w:t>
            </w:r>
          </w:p>
        </w:tc>
      </w:tr>
    </w:tbl>
    <w:p w:rsidR="00BF5AF6" w:rsidRPr="00974D2A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974D2A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74D2A">
        <w:rPr>
          <w:b/>
          <w:sz w:val="28"/>
          <w:szCs w:val="28"/>
        </w:rPr>
        <w:t>2.2. Тематический план</w:t>
      </w:r>
    </w:p>
    <w:tbl>
      <w:tblPr>
        <w:tblW w:w="104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2"/>
        <w:gridCol w:w="5874"/>
        <w:gridCol w:w="1244"/>
        <w:gridCol w:w="2463"/>
      </w:tblGrid>
      <w:tr w:rsidR="00E004D1" w:rsidRPr="00974D2A" w:rsidTr="00B25B29">
        <w:trPr>
          <w:trHeight w:val="550"/>
        </w:trPr>
        <w:tc>
          <w:tcPr>
            <w:tcW w:w="862" w:type="dxa"/>
          </w:tcPr>
          <w:p w:rsidR="00E004D1" w:rsidRPr="00974D2A" w:rsidRDefault="00E004D1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874" w:type="dxa"/>
            <w:vAlign w:val="center"/>
          </w:tcPr>
          <w:p w:rsidR="00E004D1" w:rsidRPr="00974D2A" w:rsidRDefault="00E004D1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</w:t>
            </w:r>
            <w:proofErr w:type="spellEnd"/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 занятия (часы)</w:t>
            </w:r>
          </w:p>
        </w:tc>
        <w:tc>
          <w:tcPr>
            <w:tcW w:w="2463" w:type="dxa"/>
          </w:tcPr>
          <w:p w:rsidR="00E004D1" w:rsidRPr="00974D2A" w:rsidRDefault="00E004D1" w:rsidP="00B25B29">
            <w:pPr>
              <w:spacing w:after="200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E004D1" w:rsidRPr="00974D2A" w:rsidTr="00B25B29">
        <w:trPr>
          <w:trHeight w:val="550"/>
        </w:trPr>
        <w:tc>
          <w:tcPr>
            <w:tcW w:w="10443" w:type="dxa"/>
            <w:gridSpan w:val="4"/>
          </w:tcPr>
          <w:p w:rsidR="00E004D1" w:rsidRPr="00974D2A" w:rsidRDefault="00E004D1" w:rsidP="00B25B29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74D2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 семестр</w:t>
            </w:r>
          </w:p>
        </w:tc>
      </w:tr>
      <w:tr w:rsidR="00E004D1" w:rsidRPr="00974D2A" w:rsidTr="00B25B29">
        <w:trPr>
          <w:trHeight w:val="277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pStyle w:val="af0"/>
              <w:spacing w:line="360" w:lineRule="auto"/>
              <w:ind w:left="0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Арабский алфавит. Вспомогательные знаки и огласовки. Написание долгих гласных.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</w:t>
            </w:r>
          </w:p>
        </w:tc>
      </w:tr>
      <w:tr w:rsidR="00E004D1" w:rsidRPr="00974D2A" w:rsidTr="00B25B29">
        <w:trPr>
          <w:trHeight w:val="277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pStyle w:val="af0"/>
              <w:spacing w:line="360" w:lineRule="auto"/>
              <w:ind w:left="0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Звуковой строй арабского языка. Органы речи. Общая классификация звуков. Согласные и гласные звуки, их артикуляция (произношение). Долгие и краткие гласные.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</w:t>
            </w:r>
          </w:p>
        </w:tc>
      </w:tr>
      <w:tr w:rsidR="00E004D1" w:rsidRPr="00974D2A" w:rsidTr="00B25B29">
        <w:trPr>
          <w:trHeight w:val="277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pStyle w:val="af0"/>
              <w:spacing w:line="360" w:lineRule="auto"/>
              <w:ind w:left="0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Правила прочтения </w:t>
            </w:r>
            <w:proofErr w:type="spellStart"/>
            <w:r w:rsidRPr="00974D2A">
              <w:rPr>
                <w:sz w:val="28"/>
                <w:szCs w:val="28"/>
              </w:rPr>
              <w:t>танвина</w:t>
            </w:r>
            <w:proofErr w:type="spellEnd"/>
            <w:r w:rsidRPr="00974D2A">
              <w:rPr>
                <w:sz w:val="28"/>
                <w:szCs w:val="28"/>
              </w:rPr>
              <w:t xml:space="preserve">. Твердое и мягкое </w:t>
            </w:r>
            <w:r w:rsidRPr="00974D2A">
              <w:rPr>
                <w:sz w:val="28"/>
                <w:szCs w:val="28"/>
              </w:rPr>
              <w:lastRenderedPageBreak/>
              <w:t>произношение звука «ля». Твердое и мягкое произношение звука «</w:t>
            </w:r>
            <w:proofErr w:type="spellStart"/>
            <w:r w:rsidRPr="00974D2A">
              <w:rPr>
                <w:sz w:val="28"/>
                <w:szCs w:val="28"/>
              </w:rPr>
              <w:t>ра</w:t>
            </w:r>
            <w:proofErr w:type="spellEnd"/>
            <w:r w:rsidRPr="00974D2A">
              <w:rPr>
                <w:sz w:val="28"/>
                <w:szCs w:val="28"/>
              </w:rPr>
              <w:t>». Правила ассимиляции. Ассимиляция [-</w:t>
            </w:r>
            <w:proofErr w:type="gramStart"/>
            <w:r w:rsidRPr="00974D2A">
              <w:rPr>
                <w:sz w:val="28"/>
                <w:szCs w:val="28"/>
              </w:rPr>
              <w:t>л-</w:t>
            </w:r>
            <w:proofErr w:type="gramEnd"/>
            <w:r w:rsidRPr="00974D2A">
              <w:rPr>
                <w:sz w:val="28"/>
                <w:szCs w:val="28"/>
              </w:rPr>
              <w:t>] определенного артикля: лунные и солнечные буквы.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463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</w:t>
            </w:r>
          </w:p>
        </w:tc>
      </w:tr>
      <w:tr w:rsidR="00E004D1" w:rsidRPr="00974D2A" w:rsidTr="00B25B29">
        <w:trPr>
          <w:trHeight w:val="277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pStyle w:val="af0"/>
              <w:spacing w:line="360" w:lineRule="auto"/>
              <w:ind w:left="0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  <w:lang w:bidi="ar-KW"/>
              </w:rPr>
              <w:t xml:space="preserve">Слог и </w:t>
            </w:r>
            <w:proofErr w:type="spellStart"/>
            <w:r w:rsidRPr="00974D2A">
              <w:rPr>
                <w:sz w:val="28"/>
                <w:szCs w:val="28"/>
                <w:lang w:bidi="ar-KW"/>
              </w:rPr>
              <w:t>слогоделение</w:t>
            </w:r>
            <w:proofErr w:type="spellEnd"/>
            <w:r w:rsidRPr="00974D2A">
              <w:rPr>
                <w:sz w:val="28"/>
                <w:szCs w:val="28"/>
                <w:lang w:bidi="ar-YE"/>
              </w:rPr>
              <w:t>. Характер ударения в словах</w:t>
            </w:r>
            <w:r w:rsidRPr="00974D2A">
              <w:rPr>
                <w:sz w:val="28"/>
                <w:szCs w:val="28"/>
              </w:rPr>
              <w:t xml:space="preserve">. Понятие об интонации арабского языка и ее функциях. Правильное интонационное оформление основных типов предложения: повествовательного, вопросительного, восклицательного. 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</w:t>
            </w:r>
          </w:p>
        </w:tc>
      </w:tr>
      <w:tr w:rsidR="00E004D1" w:rsidRPr="00974D2A" w:rsidTr="00B25B29">
        <w:trPr>
          <w:trHeight w:val="277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pStyle w:val="af0"/>
              <w:spacing w:line="360" w:lineRule="auto"/>
              <w:ind w:left="0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Приветствие. Знакомство. Расспрос о самочувствии. Представление. Названия профессий, стран, национальностей. Прощание</w:t>
            </w:r>
            <w:r w:rsidRPr="00974D2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244" w:type="dxa"/>
          </w:tcPr>
          <w:p w:rsidR="00E004D1" w:rsidRPr="00974D2A" w:rsidRDefault="00E004D1" w:rsidP="00E004D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27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color w:val="000000"/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Семья.</w:t>
            </w:r>
            <w:r w:rsidRPr="00974D2A">
              <w:rPr>
                <w:b/>
                <w:sz w:val="28"/>
                <w:szCs w:val="28"/>
              </w:rPr>
              <w:t xml:space="preserve"> </w:t>
            </w:r>
            <w:r w:rsidRPr="00974D2A">
              <w:rPr>
                <w:sz w:val="28"/>
                <w:szCs w:val="28"/>
              </w:rPr>
              <w:t>Знакомство с членами семьи. Родственные отношения.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34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color w:val="000000"/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Названия комнат дома, мебели. Жилищные условия. Обозначение дней недели.</w:t>
            </w:r>
          </w:p>
        </w:tc>
        <w:tc>
          <w:tcPr>
            <w:tcW w:w="1244" w:type="dxa"/>
          </w:tcPr>
          <w:p w:rsidR="00E004D1" w:rsidRPr="00974D2A" w:rsidRDefault="00E004D1" w:rsidP="00E004D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color w:val="000000"/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Ежедневная работа по дому. Выходной день, досуг.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color w:val="000000"/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В ресторане. Названия блюд и напитков. Заказ блюд.</w:t>
            </w:r>
          </w:p>
        </w:tc>
        <w:tc>
          <w:tcPr>
            <w:tcW w:w="1244" w:type="dxa"/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Молитва. Места совершения молитв. Распорядок дня.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Названия учебных дисциплин, мест учебы. Расспрос о занятиях, экзаменах и каникулах.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E004D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Названия профессий, мест работы, </w:t>
            </w:r>
            <w:r w:rsidRPr="00974D2A">
              <w:rPr>
                <w:sz w:val="28"/>
                <w:szCs w:val="28"/>
              </w:rPr>
              <w:lastRenderedPageBreak/>
              <w:t>обозначение времени.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E004D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Покупки. Названия денежных единиц некоторых восточных стран, обозначение одежды, продуктов питания.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E004D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Погода. Описание погоды. Времена года. Названия цветов.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E004D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b/>
                <w:bCs/>
                <w:sz w:val="28"/>
                <w:szCs w:val="28"/>
              </w:rPr>
            </w:pPr>
            <w:r w:rsidRPr="00974D2A">
              <w:rPr>
                <w:b/>
                <w:bCs/>
                <w:sz w:val="28"/>
                <w:szCs w:val="28"/>
              </w:rPr>
              <w:t>Итого за 1 семестр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4D2A">
              <w:rPr>
                <w:b/>
                <w:bCs/>
                <w:color w:val="000000"/>
                <w:sz w:val="28"/>
                <w:szCs w:val="28"/>
              </w:rPr>
              <w:t>158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4D2A">
              <w:rPr>
                <w:b/>
                <w:bCs/>
                <w:sz w:val="28"/>
                <w:szCs w:val="28"/>
              </w:rPr>
              <w:t>68</w:t>
            </w:r>
          </w:p>
        </w:tc>
      </w:tr>
      <w:tr w:rsidR="00E004D1" w:rsidRPr="00974D2A" w:rsidTr="00B25B29">
        <w:trPr>
          <w:trHeight w:val="316"/>
        </w:trPr>
        <w:tc>
          <w:tcPr>
            <w:tcW w:w="10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4D2A">
              <w:rPr>
                <w:b/>
                <w:bCs/>
                <w:color w:val="000000"/>
                <w:sz w:val="28"/>
                <w:szCs w:val="28"/>
              </w:rPr>
              <w:t>2 семестр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Пунктуация.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Названия мест, местностей.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7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Названия хобби, некоторых видов спорта, школьных кружков.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D40A8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</w:t>
            </w:r>
            <w:r w:rsidR="00D40A8B" w:rsidRPr="00974D2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Путешествия. Названия мусульманских стран, средств передвижения, потеря багажа.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D40A8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</w:t>
            </w:r>
            <w:r w:rsidR="00D40A8B" w:rsidRPr="00974D2A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Большое и малое паломничество.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Названия болезней, частей тела. Выражения   самочувствия. Результаты обследования, причины болезни и рекомендации врача.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10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Названия арабских, мусульманских, европейских месяцев, праздников. Путешествия во время каникул.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Причины болезней, их лечение, здоровый образ жизни.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10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Разговор об играх, поездках за город, к морю и в места летнего отдыха.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10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b/>
                <w:bCs/>
                <w:sz w:val="28"/>
                <w:szCs w:val="28"/>
              </w:rPr>
            </w:pPr>
            <w:r w:rsidRPr="00974D2A">
              <w:rPr>
                <w:b/>
                <w:bCs/>
                <w:sz w:val="28"/>
                <w:szCs w:val="28"/>
              </w:rPr>
              <w:t>Итого за 2 семестр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D40A8B" w:rsidP="00B25B29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4D2A">
              <w:rPr>
                <w:b/>
                <w:bCs/>
                <w:color w:val="000000"/>
                <w:sz w:val="28"/>
                <w:szCs w:val="28"/>
              </w:rPr>
              <w:t>144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4D2A">
              <w:rPr>
                <w:b/>
                <w:bCs/>
                <w:color w:val="000000"/>
                <w:sz w:val="28"/>
                <w:szCs w:val="28"/>
              </w:rPr>
              <w:t>67</w:t>
            </w:r>
          </w:p>
        </w:tc>
      </w:tr>
      <w:tr w:rsidR="00E004D1" w:rsidRPr="00974D2A" w:rsidTr="00B25B29">
        <w:trPr>
          <w:trHeight w:val="316"/>
        </w:trPr>
        <w:tc>
          <w:tcPr>
            <w:tcW w:w="10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4D2A">
              <w:rPr>
                <w:b/>
                <w:bCs/>
                <w:color w:val="000000"/>
                <w:sz w:val="28"/>
                <w:szCs w:val="28"/>
              </w:rPr>
              <w:t>3 семестр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Выбор невесты (жениха). Сватовство. </w:t>
            </w:r>
            <w:r w:rsidRPr="00974D2A">
              <w:rPr>
                <w:sz w:val="28"/>
                <w:szCs w:val="28"/>
              </w:rPr>
              <w:lastRenderedPageBreak/>
              <w:t>Проблемы современной семьи, возможные разногласия между супругами и пути их разрешения.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8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 Разговор о проблемах городской жизни. Миграция из сельской местности в город. Вопрос о месторасположении объекта и указание дороги.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8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Различные ступени образования. Свидетельства об образовании и оценка знания выпускников. 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440D7B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   Разговор о труде и безработице, о женском труде и отъезде для работы за рубеж. Расспрос о результатах собеседования с работодателем. Трудности поиска работы по специальности.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8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Расспрос о поступлении в учебное заведение, разговор об учебе и изучении арабского языка, методы изучения арабского языка и советы для изучающих его студентов.   Литературный арабский язык и диалекты. Арабский  язык – язык международного общения.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3792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8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Расспрос и разговор о премиях, выражение радости и поздравления по случаю награждения, мольба за лауреата премии. Региональные и международные премии.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8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Расспрос и разговор о Всемирной паутине (Интернет). Современные средства связи в развитых и      развивающихся странах.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3792C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8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Разговор о личной гигиене и чистоте в доме и в общественных местах. Переспрос, высказывание собственного мнения, поддержка чужого мнения, дополнение.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jc w:val="center"/>
            </w:pPr>
            <w:r w:rsidRPr="00974D2A">
              <w:rPr>
                <w:color w:val="000000"/>
                <w:sz w:val="28"/>
                <w:szCs w:val="28"/>
              </w:rPr>
              <w:t>8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Ислам. Разговор о столпах ислама и опровержение ложных представлений о нем.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440D7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b/>
                <w:bCs/>
                <w:sz w:val="28"/>
                <w:szCs w:val="28"/>
              </w:rPr>
            </w:pPr>
            <w:r w:rsidRPr="00974D2A">
              <w:rPr>
                <w:b/>
                <w:bCs/>
                <w:sz w:val="28"/>
                <w:szCs w:val="28"/>
              </w:rPr>
              <w:t>Итого за 3 семестр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B3792C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440D7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68</w:t>
            </w:r>
          </w:p>
        </w:tc>
      </w:tr>
      <w:tr w:rsidR="00E004D1" w:rsidRPr="00974D2A" w:rsidTr="00B25B29">
        <w:trPr>
          <w:trHeight w:val="316"/>
        </w:trPr>
        <w:tc>
          <w:tcPr>
            <w:tcW w:w="10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74D2A">
              <w:rPr>
                <w:b/>
                <w:bCs/>
                <w:color w:val="000000"/>
                <w:sz w:val="28"/>
                <w:szCs w:val="28"/>
              </w:rPr>
              <w:t>4 семестр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>Молодёжь. Разговор о проблемах подросткового возраста, о воспитании и разрыве между поколениями.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440D7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</w:t>
            </w:r>
            <w:r w:rsidR="00440D7B" w:rsidRPr="00974D2A">
              <w:rPr>
                <w:color w:val="000000"/>
                <w:sz w:val="28"/>
                <w:szCs w:val="28"/>
              </w:rPr>
              <w:t>3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    Расположение исламских государств, площадь, плотность населения этих стран, демографическая ситуация, национальный состав, их сильные и слабые стороны.</w:t>
            </w:r>
          </w:p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12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   Разговор о безопасности, о преступности и наказании за преступления, о законе, стабильности и развитии.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440D7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</w:t>
            </w:r>
            <w:r w:rsidR="00440D7B" w:rsidRPr="00974D2A">
              <w:rPr>
                <w:color w:val="000000"/>
                <w:sz w:val="28"/>
                <w:szCs w:val="28"/>
              </w:rPr>
              <w:t>4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   Проблемы экологии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7234AF">
            <w:pPr>
              <w:numPr>
                <w:ilvl w:val="0"/>
                <w:numId w:val="6"/>
              </w:num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sz w:val="28"/>
                <w:szCs w:val="28"/>
              </w:rPr>
            </w:pPr>
            <w:r w:rsidRPr="00974D2A">
              <w:rPr>
                <w:sz w:val="28"/>
                <w:szCs w:val="28"/>
              </w:rPr>
              <w:t xml:space="preserve">   Разговор об источниках энергии и энергетическом кризисе, о потребителях энергии и электроприборах.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440D7B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</w:t>
            </w:r>
            <w:r w:rsidR="00440D7B" w:rsidRPr="00974D2A">
              <w:rPr>
                <w:color w:val="000000"/>
                <w:sz w:val="28"/>
                <w:szCs w:val="28"/>
              </w:rPr>
              <w:t>4</w:t>
            </w:r>
          </w:p>
        </w:tc>
      </w:tr>
      <w:tr w:rsidR="00E004D1" w:rsidRPr="00974D2A" w:rsidTr="00B25B29">
        <w:trPr>
          <w:trHeight w:val="316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ind w:left="252" w:right="72"/>
              <w:rPr>
                <w:b/>
                <w:bCs/>
                <w:sz w:val="28"/>
                <w:szCs w:val="28"/>
              </w:rPr>
            </w:pPr>
            <w:r w:rsidRPr="00974D2A">
              <w:rPr>
                <w:b/>
                <w:bCs/>
                <w:sz w:val="28"/>
                <w:szCs w:val="28"/>
              </w:rPr>
              <w:t>Итого за 4 семестр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E004D1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4D1" w:rsidRPr="00974D2A" w:rsidRDefault="00440D7B" w:rsidP="00B25B29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974D2A">
              <w:rPr>
                <w:color w:val="000000"/>
                <w:sz w:val="28"/>
                <w:szCs w:val="28"/>
              </w:rPr>
              <w:t>67</w:t>
            </w:r>
          </w:p>
        </w:tc>
      </w:tr>
    </w:tbl>
    <w:p w:rsidR="00BF5AF6" w:rsidRPr="00974D2A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515E8" w:rsidRPr="00974D2A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974D2A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974D2A" w:rsidRDefault="000515E8" w:rsidP="00D3351A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974D2A">
        <w:rPr>
          <w:rStyle w:val="ad"/>
          <w:b/>
          <w:sz w:val="28"/>
          <w:szCs w:val="28"/>
        </w:rPr>
        <w:footnoteReference w:id="1"/>
      </w:r>
    </w:p>
    <w:p w:rsidR="0057637B" w:rsidRPr="00974D2A" w:rsidRDefault="0057637B" w:rsidP="00786AB0">
      <w:pPr>
        <w:spacing w:line="23" w:lineRule="atLeast"/>
        <w:ind w:firstLine="567"/>
        <w:jc w:val="both"/>
        <w:rPr>
          <w:sz w:val="28"/>
          <w:szCs w:val="28"/>
        </w:rPr>
      </w:pPr>
      <w:r w:rsidRPr="00974D2A">
        <w:rPr>
          <w:sz w:val="28"/>
          <w:szCs w:val="28"/>
        </w:rPr>
        <w:lastRenderedPageBreak/>
        <w:t>Основная форма занятий по дисциплине «</w:t>
      </w:r>
      <w:r w:rsidR="00C16C85" w:rsidRPr="00974D2A">
        <w:rPr>
          <w:sz w:val="28"/>
          <w:szCs w:val="28"/>
        </w:rPr>
        <w:t>Практический курс арабского языка</w:t>
      </w:r>
      <w:r w:rsidRPr="00974D2A">
        <w:rPr>
          <w:sz w:val="28"/>
          <w:szCs w:val="28"/>
        </w:rPr>
        <w:t xml:space="preserve">» - практические занятия. </w:t>
      </w:r>
      <w:r w:rsidR="00786AB0" w:rsidRPr="00974D2A">
        <w:rPr>
          <w:sz w:val="28"/>
          <w:szCs w:val="28"/>
        </w:rPr>
        <w:t>Учебный процесс базируется на коммуникативной основе. Это предполагает освоение лингафонного курса, устное и письменное выполнение многочисленных речевых упражнений, направленных на практическое освоение лексических. Все обучение носит практический характер.</w:t>
      </w:r>
    </w:p>
    <w:p w:rsidR="0057637B" w:rsidRPr="00974D2A" w:rsidRDefault="0057637B" w:rsidP="00D3351A">
      <w:pPr>
        <w:pStyle w:val="a6"/>
        <w:spacing w:after="0" w:line="23" w:lineRule="atLeast"/>
        <w:ind w:firstLine="720"/>
        <w:rPr>
          <w:sz w:val="28"/>
          <w:szCs w:val="28"/>
        </w:rPr>
      </w:pPr>
      <w:r w:rsidRPr="00974D2A">
        <w:rPr>
          <w:sz w:val="28"/>
          <w:szCs w:val="28"/>
        </w:rPr>
        <w:t xml:space="preserve">Контроль </w:t>
      </w:r>
      <w:proofErr w:type="spellStart"/>
      <w:r w:rsidRPr="00974D2A">
        <w:rPr>
          <w:sz w:val="28"/>
          <w:szCs w:val="28"/>
        </w:rPr>
        <w:t>сформированности</w:t>
      </w:r>
      <w:proofErr w:type="spellEnd"/>
      <w:r w:rsidRPr="00974D2A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974D2A" w:rsidRDefault="0057637B" w:rsidP="00D61CCF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974D2A">
        <w:rPr>
          <w:i/>
          <w:color w:val="000000"/>
          <w:sz w:val="28"/>
          <w:szCs w:val="28"/>
        </w:rPr>
        <w:t>Промежуточная аттестация</w:t>
      </w:r>
      <w:r w:rsidRPr="00974D2A">
        <w:rPr>
          <w:color w:val="000000"/>
          <w:sz w:val="28"/>
          <w:szCs w:val="28"/>
        </w:rPr>
        <w:t xml:space="preserve"> обучающихся </w:t>
      </w:r>
      <w:r w:rsidRPr="00974D2A">
        <w:rPr>
          <w:sz w:val="28"/>
          <w:szCs w:val="28"/>
        </w:rPr>
        <w:t xml:space="preserve">проводится с целью выявления соответствия уровня теоретических знаний и </w:t>
      </w:r>
      <w:proofErr w:type="spellStart"/>
      <w:r w:rsidRPr="00974D2A">
        <w:rPr>
          <w:sz w:val="28"/>
          <w:szCs w:val="28"/>
        </w:rPr>
        <w:t>сформированности</w:t>
      </w:r>
      <w:proofErr w:type="spellEnd"/>
      <w:r w:rsidRPr="00974D2A">
        <w:rPr>
          <w:sz w:val="28"/>
          <w:szCs w:val="28"/>
        </w:rPr>
        <w:t xml:space="preserve"> компетенций </w:t>
      </w:r>
      <w:r w:rsidRPr="00974D2A">
        <w:rPr>
          <w:color w:val="000000"/>
          <w:sz w:val="28"/>
          <w:szCs w:val="28"/>
        </w:rPr>
        <w:t>в форме зачета</w:t>
      </w:r>
      <w:r w:rsidR="00DD64F8" w:rsidRPr="00974D2A">
        <w:rPr>
          <w:color w:val="000000"/>
          <w:sz w:val="28"/>
          <w:szCs w:val="28"/>
        </w:rPr>
        <w:t>.</w:t>
      </w:r>
    </w:p>
    <w:p w:rsidR="000515E8" w:rsidRPr="00974D2A" w:rsidRDefault="000515E8" w:rsidP="00D3351A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974D2A">
        <w:rPr>
          <w:b/>
          <w:sz w:val="28"/>
          <w:szCs w:val="28"/>
        </w:rPr>
        <w:t>3.2. Методические указания для студентов</w:t>
      </w:r>
      <w:r w:rsidR="00580FE3" w:rsidRPr="00974D2A">
        <w:rPr>
          <w:rStyle w:val="ad"/>
          <w:b/>
          <w:sz w:val="28"/>
          <w:szCs w:val="28"/>
        </w:rPr>
        <w:footnoteReference w:id="2"/>
      </w:r>
    </w:p>
    <w:p w:rsidR="00D61CCF" w:rsidRPr="00974D2A" w:rsidRDefault="00D61CCF" w:rsidP="00D61CCF">
      <w:pPr>
        <w:ind w:firstLine="720"/>
        <w:jc w:val="both"/>
        <w:rPr>
          <w:color w:val="000000"/>
          <w:sz w:val="28"/>
          <w:szCs w:val="28"/>
          <w:lang w:val="tt-RU"/>
        </w:rPr>
      </w:pPr>
      <w:r w:rsidRPr="00974D2A">
        <w:rPr>
          <w:color w:val="000000"/>
          <w:sz w:val="28"/>
          <w:szCs w:val="28"/>
          <w:lang w:val="tt-RU"/>
        </w:rPr>
        <w:t xml:space="preserve">Обучение дисциплине </w:t>
      </w:r>
      <w:r w:rsidRPr="00974D2A">
        <w:rPr>
          <w:sz w:val="28"/>
          <w:szCs w:val="28"/>
        </w:rPr>
        <w:t>«</w:t>
      </w:r>
      <w:r w:rsidRPr="00974D2A">
        <w:rPr>
          <w:color w:val="000000"/>
          <w:sz w:val="28"/>
          <w:szCs w:val="28"/>
        </w:rPr>
        <w:t>Практический курс арабского языка</w:t>
      </w:r>
      <w:r w:rsidRPr="00974D2A">
        <w:rPr>
          <w:sz w:val="28"/>
          <w:szCs w:val="28"/>
        </w:rPr>
        <w:t xml:space="preserve">» </w:t>
      </w:r>
      <w:r w:rsidRPr="00974D2A">
        <w:rPr>
          <w:color w:val="000000"/>
          <w:sz w:val="28"/>
          <w:szCs w:val="28"/>
        </w:rPr>
        <w:t xml:space="preserve"> </w:t>
      </w:r>
      <w:r w:rsidRPr="00974D2A">
        <w:rPr>
          <w:color w:val="000000"/>
          <w:sz w:val="28"/>
          <w:szCs w:val="28"/>
          <w:lang w:val="tt-RU"/>
        </w:rPr>
        <w:t>реализуется в виде коллективной формы, в рамках практических занятий. На занятиях по арабскому языку происходит введение, закрепление и активизация учебной информации в процессе общения с преподавателем и однокурсниками. Для студента необходимо посещение всех практических занятий и выполнение указаний преподавателя,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языка.</w:t>
      </w:r>
    </w:p>
    <w:p w:rsidR="00D61CCF" w:rsidRPr="00974D2A" w:rsidRDefault="00D61CCF" w:rsidP="00D61CCF">
      <w:pPr>
        <w:jc w:val="both"/>
        <w:rPr>
          <w:color w:val="000000"/>
          <w:sz w:val="28"/>
          <w:szCs w:val="28"/>
          <w:lang w:val="tt-RU"/>
        </w:rPr>
      </w:pPr>
      <w:r w:rsidRPr="00974D2A">
        <w:rPr>
          <w:color w:val="000000"/>
          <w:sz w:val="28"/>
          <w:szCs w:val="28"/>
          <w:lang w:val="tt-RU"/>
        </w:rPr>
        <w:t>Необходимо ежедневно читать арабские тексты с огласовками для развития навыков чтения и языковой интуиции.</w:t>
      </w:r>
    </w:p>
    <w:p w:rsidR="00D61CCF" w:rsidRPr="00974D2A" w:rsidRDefault="00D61CCF" w:rsidP="00D61CCF">
      <w:pPr>
        <w:tabs>
          <w:tab w:val="left" w:pos="5280"/>
        </w:tabs>
        <w:ind w:firstLine="720"/>
        <w:jc w:val="both"/>
        <w:rPr>
          <w:color w:val="000000"/>
          <w:sz w:val="28"/>
          <w:szCs w:val="28"/>
        </w:rPr>
      </w:pPr>
      <w:r w:rsidRPr="00974D2A">
        <w:rPr>
          <w:color w:val="000000"/>
          <w:sz w:val="28"/>
          <w:szCs w:val="28"/>
        </w:rPr>
        <w:t xml:space="preserve">Для работы над произносительными навыками и над навыками </w:t>
      </w:r>
      <w:proofErr w:type="spellStart"/>
      <w:r w:rsidRPr="00974D2A">
        <w:rPr>
          <w:color w:val="000000"/>
          <w:sz w:val="28"/>
          <w:szCs w:val="28"/>
        </w:rPr>
        <w:t>аудирования</w:t>
      </w:r>
      <w:proofErr w:type="spellEnd"/>
      <w:r w:rsidRPr="00974D2A">
        <w:rPr>
          <w:color w:val="000000"/>
          <w:sz w:val="28"/>
          <w:szCs w:val="28"/>
        </w:rPr>
        <w:t xml:space="preserve"> очень полезно прослушивать тексты на арабском языке. </w:t>
      </w:r>
    </w:p>
    <w:p w:rsidR="00D61CCF" w:rsidRPr="00974D2A" w:rsidRDefault="00D61CCF" w:rsidP="00D61CCF">
      <w:pPr>
        <w:ind w:firstLine="720"/>
        <w:jc w:val="both"/>
        <w:rPr>
          <w:color w:val="000000"/>
          <w:sz w:val="28"/>
          <w:szCs w:val="28"/>
        </w:rPr>
      </w:pPr>
      <w:r w:rsidRPr="00974D2A">
        <w:rPr>
          <w:color w:val="000000"/>
          <w:sz w:val="28"/>
          <w:szCs w:val="28"/>
        </w:rPr>
        <w:t>Работая над языковой практикой арабского языка, следует хорошо усвоить активный лексический минимум. Для его закрепления необходимо выполнение разнообразных лексических упражнений: упражнений на перевод предложений с арабского языка на русский язык и с русского языка на арабский язык, подстановка правильных лексических единиц в тексты, ответы на вопросы, составление предложений с новыми словами и выражениями. Особое внимание следует уделить пересказу диалогов и текстов. Диалоги обычно заучиваются наизусть, а в текстах необходимо выделять основные моменты, избегая несущественных деталей.</w:t>
      </w:r>
    </w:p>
    <w:p w:rsidR="00D61CCF" w:rsidRPr="00974D2A" w:rsidRDefault="00D61CCF" w:rsidP="00D61CCF">
      <w:pPr>
        <w:ind w:firstLine="720"/>
        <w:jc w:val="both"/>
        <w:rPr>
          <w:color w:val="000000"/>
          <w:sz w:val="28"/>
          <w:szCs w:val="28"/>
          <w:lang w:val="tt-RU"/>
        </w:rPr>
      </w:pPr>
      <w:r w:rsidRPr="00974D2A">
        <w:rPr>
          <w:color w:val="000000"/>
          <w:sz w:val="28"/>
          <w:szCs w:val="28"/>
        </w:rPr>
        <w:t>При изучении грамматических правил арабского языка необходимо выполнение все упражнений. Грамматику арабского языка следует изучать на основе родного (русского) языка. Все это позволяет овладеть правилами арабского языка с наибольшей эффективностью.</w:t>
      </w:r>
    </w:p>
    <w:p w:rsidR="00D61CCF" w:rsidRPr="00974D2A" w:rsidRDefault="00D61CCF" w:rsidP="00D61CCF">
      <w:pPr>
        <w:ind w:firstLine="720"/>
        <w:jc w:val="both"/>
        <w:rPr>
          <w:color w:val="000000"/>
          <w:sz w:val="28"/>
          <w:szCs w:val="28"/>
          <w:lang w:val="tt-RU"/>
        </w:rPr>
      </w:pPr>
      <w:r w:rsidRPr="00974D2A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 языку и включает в себя следующее: </w:t>
      </w:r>
    </w:p>
    <w:p w:rsidR="00D61CCF" w:rsidRPr="00974D2A" w:rsidRDefault="00D61CCF" w:rsidP="007234AF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974D2A">
        <w:rPr>
          <w:color w:val="000000"/>
          <w:sz w:val="28"/>
          <w:szCs w:val="28"/>
        </w:rPr>
        <w:t>Написание арабских букв, словосочетаний и предложений.</w:t>
      </w:r>
    </w:p>
    <w:p w:rsidR="00D61CCF" w:rsidRPr="00974D2A" w:rsidRDefault="00D61CCF" w:rsidP="007234AF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974D2A">
        <w:rPr>
          <w:color w:val="000000"/>
          <w:sz w:val="28"/>
          <w:szCs w:val="28"/>
        </w:rPr>
        <w:lastRenderedPageBreak/>
        <w:t>Чтение, перевод и пересказ текстов различной тематики.</w:t>
      </w:r>
    </w:p>
    <w:p w:rsidR="00D61CCF" w:rsidRPr="00974D2A" w:rsidRDefault="00D61CCF" w:rsidP="007234AF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974D2A">
        <w:rPr>
          <w:color w:val="000000"/>
          <w:sz w:val="28"/>
          <w:szCs w:val="28"/>
        </w:rPr>
        <w:t>Составление диалогов и небольших сообщений на любую предложенную тему.</w:t>
      </w:r>
    </w:p>
    <w:p w:rsidR="00375C1E" w:rsidRPr="00974D2A" w:rsidRDefault="00D61CCF" w:rsidP="007234AF">
      <w:pPr>
        <w:pStyle w:val="a8"/>
        <w:numPr>
          <w:ilvl w:val="0"/>
          <w:numId w:val="7"/>
        </w:numPr>
        <w:spacing w:after="0" w:line="23" w:lineRule="atLeast"/>
        <w:jc w:val="both"/>
        <w:rPr>
          <w:color w:val="000000"/>
          <w:sz w:val="28"/>
          <w:szCs w:val="28"/>
        </w:rPr>
      </w:pPr>
      <w:r w:rsidRPr="00974D2A">
        <w:rPr>
          <w:color w:val="000000"/>
          <w:sz w:val="28"/>
          <w:szCs w:val="28"/>
        </w:rPr>
        <w:t>Устное и письменное выполнение грамматических упражнений.</w:t>
      </w:r>
    </w:p>
    <w:p w:rsidR="004A4394" w:rsidRPr="00974D2A" w:rsidRDefault="004A4394" w:rsidP="00D3351A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974D2A" w:rsidRDefault="004A4394" w:rsidP="00D3351A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4.1. Основная литература</w:t>
      </w:r>
      <w:r w:rsidRPr="00974D2A">
        <w:rPr>
          <w:rStyle w:val="ad"/>
          <w:b/>
          <w:sz w:val="28"/>
          <w:szCs w:val="28"/>
        </w:rPr>
        <w:footnoteReference w:id="3"/>
      </w:r>
      <w:r w:rsidRPr="00974D2A">
        <w:rPr>
          <w:b/>
          <w:sz w:val="28"/>
          <w:szCs w:val="28"/>
        </w:rPr>
        <w:t>:</w:t>
      </w:r>
    </w:p>
    <w:p w:rsidR="004A4394" w:rsidRPr="00974D2A" w:rsidRDefault="004A4394" w:rsidP="00D3351A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74D2A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4.2. Дополнительная литература</w:t>
      </w:r>
      <w:r w:rsidRPr="00974D2A">
        <w:rPr>
          <w:rStyle w:val="ad"/>
          <w:b/>
          <w:sz w:val="28"/>
          <w:szCs w:val="28"/>
        </w:rPr>
        <w:footnoteReference w:id="4"/>
      </w:r>
      <w:r w:rsidRPr="00974D2A">
        <w:rPr>
          <w:b/>
          <w:sz w:val="28"/>
          <w:szCs w:val="28"/>
        </w:rPr>
        <w:t>:</w:t>
      </w:r>
    </w:p>
    <w:p w:rsidR="004A4394" w:rsidRPr="00974D2A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974D2A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974D2A">
        <w:rPr>
          <w:b/>
          <w:sz w:val="28"/>
          <w:szCs w:val="28"/>
        </w:rPr>
        <w:t>4.3. Материально-техническое обеспечение дисциплины</w:t>
      </w:r>
      <w:r w:rsidRPr="00974D2A">
        <w:rPr>
          <w:rStyle w:val="ad"/>
          <w:b/>
          <w:sz w:val="28"/>
          <w:szCs w:val="28"/>
        </w:rPr>
        <w:footnoteReference w:id="5"/>
      </w:r>
    </w:p>
    <w:p w:rsidR="00862381" w:rsidRPr="00974D2A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74D2A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974D2A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74D2A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974D2A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974D2A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974D2A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0266AE" w:rsidRPr="00974D2A" w:rsidRDefault="000266AE" w:rsidP="000266AE">
      <w:pPr>
        <w:ind w:left="252"/>
        <w:jc w:val="both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Укажите ударение в следующих словах:</w:t>
      </w:r>
    </w:p>
    <w:p w:rsidR="000266AE" w:rsidRPr="00974D2A" w:rsidRDefault="000266AE" w:rsidP="000266AE">
      <w:pPr>
        <w:ind w:firstLine="567"/>
        <w:jc w:val="both"/>
        <w:rPr>
          <w:rFonts w:ascii="Simplified Arabic" w:hAnsi="Simplified Arabic" w:cs="Simplified Arabic"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بِنْت, طبِيبٌ, أبٌ, فَرِحَة, كتبَ, كِتابٌ.</w:t>
      </w:r>
    </w:p>
    <w:p w:rsidR="000266AE" w:rsidRPr="00974D2A" w:rsidRDefault="000266AE" w:rsidP="000266AE">
      <w:pPr>
        <w:ind w:left="252"/>
        <w:jc w:val="both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 xml:space="preserve">Объясните выбор подставки для </w:t>
      </w:r>
      <w:proofErr w:type="spellStart"/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хамзы</w:t>
      </w:r>
      <w:proofErr w:type="spellEnd"/>
      <w:r w:rsidRPr="00974D2A">
        <w:rPr>
          <w:b/>
          <w:bCs/>
          <w:color w:val="000000"/>
          <w:sz w:val="28"/>
          <w:szCs w:val="28"/>
          <w:u w:val="single"/>
          <w:lang w:bidi="ar-KW"/>
        </w:rPr>
        <w:t xml:space="preserve"> или её </w:t>
      </w:r>
      <w:proofErr w:type="spellStart"/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отсуствие</w:t>
      </w:r>
      <w:proofErr w:type="spellEnd"/>
      <w:r w:rsidRPr="00974D2A">
        <w:rPr>
          <w:b/>
          <w:bCs/>
          <w:color w:val="000000"/>
          <w:sz w:val="28"/>
          <w:szCs w:val="28"/>
          <w:u w:val="single"/>
          <w:lang w:bidi="ar-KW"/>
        </w:rPr>
        <w:t xml:space="preserve"> в следующих словах: </w:t>
      </w:r>
    </w:p>
    <w:p w:rsidR="000266AE" w:rsidRPr="00974D2A" w:rsidRDefault="000266AE" w:rsidP="000266AE">
      <w:pPr>
        <w:ind w:firstLine="567"/>
        <w:jc w:val="both"/>
        <w:rPr>
          <w:rFonts w:ascii="Simplified Arabic" w:hAnsi="Simplified Arabic" w:cs="Simplified Arabic"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أخَذ, بِئْرٌ, قرِئَ, سَمَاءٌ, سُؤَالٌ, بُطْءٌ, خَطَأ.</w:t>
      </w:r>
    </w:p>
    <w:p w:rsidR="000266AE" w:rsidRPr="00974D2A" w:rsidRDefault="000266AE" w:rsidP="000266AE">
      <w:pPr>
        <w:ind w:left="252"/>
        <w:jc w:val="both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 xml:space="preserve">Присоедините артикль к следующим словам, </w:t>
      </w:r>
      <w:proofErr w:type="spellStart"/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огласуйте</w:t>
      </w:r>
      <w:proofErr w:type="spellEnd"/>
      <w:r w:rsidRPr="00974D2A">
        <w:rPr>
          <w:b/>
          <w:bCs/>
          <w:color w:val="000000"/>
          <w:sz w:val="28"/>
          <w:szCs w:val="28"/>
          <w:u w:val="single"/>
          <w:lang w:bidi="ar-KW"/>
        </w:rPr>
        <w:t xml:space="preserve"> все буквы и подчеркните слова, начинающиеся на солнечную букву.</w:t>
      </w:r>
    </w:p>
    <w:p w:rsidR="000266AE" w:rsidRPr="00974D2A" w:rsidRDefault="000266AE" w:rsidP="000266AE">
      <w:pPr>
        <w:ind w:firstLine="567"/>
        <w:jc w:val="both"/>
        <w:rPr>
          <w:rFonts w:ascii="Calibri" w:hAnsi="Calibri" w:cs="Simplified Arabic"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lang w:bidi="ar-KW"/>
        </w:rPr>
        <w:t xml:space="preserve">  </w:t>
      </w: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تمْرٌ, أسَدٌ, صَيْف, بَلَدٌ, قلَمٌ, طالِبٌ, لَبَنٌ.</w:t>
      </w:r>
    </w:p>
    <w:p w:rsidR="000266AE" w:rsidRPr="00974D2A" w:rsidRDefault="000266AE" w:rsidP="000266AE">
      <w:pPr>
        <w:ind w:left="284"/>
        <w:rPr>
          <w:b/>
          <w:bCs/>
          <w:sz w:val="28"/>
          <w:szCs w:val="28"/>
          <w:u w:val="single"/>
          <w:rtl/>
        </w:rPr>
      </w:pPr>
      <w:r w:rsidRPr="00974D2A">
        <w:rPr>
          <w:b/>
          <w:bCs/>
          <w:sz w:val="28"/>
          <w:szCs w:val="28"/>
          <w:u w:val="single"/>
        </w:rPr>
        <w:t>Расставьте знаки препинания:</w:t>
      </w:r>
    </w:p>
    <w:p w:rsidR="000266AE" w:rsidRPr="00974D2A" w:rsidRDefault="000266AE" w:rsidP="000266AE">
      <w:pPr>
        <w:spacing w:line="23" w:lineRule="atLeast"/>
        <w:jc w:val="right"/>
        <w:rPr>
          <w:sz w:val="32"/>
          <w:szCs w:val="32"/>
          <w:rtl/>
        </w:rPr>
      </w:pPr>
      <w:r w:rsidRPr="00974D2A">
        <w:rPr>
          <w:rFonts w:hint="cs"/>
          <w:b/>
          <w:bCs/>
          <w:sz w:val="32"/>
          <w:szCs w:val="32"/>
          <w:rtl/>
        </w:rPr>
        <w:t xml:space="preserve">- </w:t>
      </w:r>
      <w:r w:rsidRPr="00974D2A">
        <w:rPr>
          <w:rFonts w:hint="cs"/>
          <w:sz w:val="32"/>
          <w:szCs w:val="32"/>
          <w:rtl/>
        </w:rPr>
        <w:t>رَجَعَ أحْمَدُ إلى بَيْتِهِ ( ) و تَنَاوَلَ العِشَاءِ( )</w:t>
      </w:r>
    </w:p>
    <w:p w:rsidR="000266AE" w:rsidRPr="00974D2A" w:rsidRDefault="000266AE" w:rsidP="000266AE">
      <w:pPr>
        <w:tabs>
          <w:tab w:val="left" w:pos="4095"/>
        </w:tabs>
        <w:spacing w:line="23" w:lineRule="atLeast"/>
        <w:jc w:val="right"/>
        <w:rPr>
          <w:sz w:val="32"/>
          <w:szCs w:val="32"/>
        </w:rPr>
      </w:pPr>
      <w:r w:rsidRPr="00974D2A">
        <w:rPr>
          <w:rFonts w:hint="cs"/>
          <w:sz w:val="32"/>
          <w:szCs w:val="32"/>
          <w:rtl/>
        </w:rPr>
        <w:t>- أ هُوَ مَرِيضٌ( )</w:t>
      </w:r>
    </w:p>
    <w:p w:rsidR="000266AE" w:rsidRPr="00974D2A" w:rsidRDefault="000266AE" w:rsidP="000266AE">
      <w:pPr>
        <w:spacing w:line="23" w:lineRule="atLeast"/>
        <w:jc w:val="right"/>
        <w:rPr>
          <w:sz w:val="32"/>
          <w:szCs w:val="32"/>
          <w:rtl/>
        </w:rPr>
      </w:pPr>
      <w:r w:rsidRPr="00974D2A">
        <w:rPr>
          <w:rFonts w:hint="cs"/>
          <w:sz w:val="32"/>
          <w:szCs w:val="32"/>
          <w:rtl/>
        </w:rPr>
        <w:t>- يَا لَهَا مِنْ فِكْرَةٍ طَيِّبَةٍ( )</w:t>
      </w:r>
    </w:p>
    <w:p w:rsidR="000266AE" w:rsidRPr="00974D2A" w:rsidRDefault="000266AE" w:rsidP="000266AE">
      <w:pPr>
        <w:spacing w:line="23" w:lineRule="atLeast"/>
        <w:jc w:val="right"/>
        <w:rPr>
          <w:sz w:val="32"/>
          <w:szCs w:val="32"/>
        </w:rPr>
      </w:pPr>
      <w:r w:rsidRPr="00974D2A">
        <w:rPr>
          <w:rFonts w:hint="cs"/>
          <w:sz w:val="32"/>
          <w:szCs w:val="32"/>
          <w:rtl/>
        </w:rPr>
        <w:t xml:space="preserve">- هَاجَرَ النَّاسُ مِنْ الرِّيفِ إلى المَدِينَةِ ( ) لِيَعْمَلُوا فِي المَصَانِع          و الشَّركاتِ ( )  </w:t>
      </w:r>
      <w:r w:rsidRPr="00974D2A">
        <w:rPr>
          <w:sz w:val="32"/>
          <w:szCs w:val="32"/>
        </w:rPr>
        <w:t xml:space="preserve">  </w:t>
      </w:r>
    </w:p>
    <w:p w:rsidR="000266AE" w:rsidRPr="00974D2A" w:rsidRDefault="000266AE" w:rsidP="000266AE">
      <w:pPr>
        <w:spacing w:line="23" w:lineRule="atLeast"/>
        <w:jc w:val="right"/>
        <w:rPr>
          <w:sz w:val="32"/>
          <w:szCs w:val="32"/>
          <w:rtl/>
        </w:rPr>
      </w:pPr>
      <w:r w:rsidRPr="00974D2A">
        <w:rPr>
          <w:rFonts w:hint="cs"/>
          <w:sz w:val="32"/>
          <w:szCs w:val="32"/>
          <w:rtl/>
        </w:rPr>
        <w:t>- قَالَتْ الخَنْسَاءُ( ) ( ) يُذكِّرُنِي طُلُوعُ الفَجْر ِ صَخْرًا...( )</w:t>
      </w:r>
    </w:p>
    <w:p w:rsidR="000266AE" w:rsidRPr="00974D2A" w:rsidRDefault="000266AE" w:rsidP="000266AE">
      <w:pPr>
        <w:bidi/>
        <w:spacing w:line="23" w:lineRule="atLeast"/>
        <w:ind w:hanging="1"/>
        <w:jc w:val="both"/>
        <w:rPr>
          <w:rFonts w:ascii="Calibri" w:hAnsi="Calibri" w:cs="Simplified Arabic"/>
          <w:color w:val="000000"/>
          <w:sz w:val="32"/>
          <w:szCs w:val="32"/>
        </w:rPr>
      </w:pPr>
      <w:r w:rsidRPr="00974D2A">
        <w:rPr>
          <w:rFonts w:hint="cs"/>
          <w:sz w:val="32"/>
          <w:szCs w:val="32"/>
          <w:rtl/>
        </w:rPr>
        <w:t>- قَالَ عُمَرُ بْنُ الخطابِ ( ) رَضِيَ اللهُ عَنْهُ ( ):"متى اسْتعْبَدْتُمْ النَّاسَ...!؟"</w:t>
      </w:r>
    </w:p>
    <w:p w:rsidR="000266AE" w:rsidRPr="00974D2A" w:rsidRDefault="000266AE" w:rsidP="000266AE">
      <w:pPr>
        <w:spacing w:line="23" w:lineRule="atLeast"/>
        <w:ind w:left="252"/>
        <w:rPr>
          <w:b/>
          <w:bCs/>
          <w:color w:val="000000"/>
          <w:sz w:val="28"/>
          <w:szCs w:val="28"/>
          <w:u w:val="single"/>
        </w:rPr>
      </w:pPr>
      <w:r w:rsidRPr="00974D2A">
        <w:rPr>
          <w:b/>
          <w:bCs/>
          <w:color w:val="000000"/>
          <w:sz w:val="28"/>
          <w:szCs w:val="28"/>
          <w:u w:val="single"/>
        </w:rPr>
        <w:t>Образуйте множественное число у следующих слов:</w:t>
      </w:r>
    </w:p>
    <w:p w:rsidR="000266AE" w:rsidRPr="00974D2A" w:rsidRDefault="000266AE" w:rsidP="000266AE">
      <w:pPr>
        <w:bidi/>
        <w:spacing w:line="23" w:lineRule="atLeast"/>
        <w:ind w:left="252"/>
        <w:rPr>
          <w:b/>
          <w:bCs/>
          <w:color w:val="000000"/>
          <w:sz w:val="32"/>
          <w:szCs w:val="32"/>
          <w:rtl/>
        </w:rPr>
      </w:pPr>
      <w:r w:rsidRPr="00974D2A">
        <w:rPr>
          <w:rFonts w:hint="cs"/>
          <w:color w:val="000000"/>
          <w:sz w:val="32"/>
          <w:szCs w:val="32"/>
          <w:rtl/>
        </w:rPr>
        <w:t>وَجْهٌ, ثَوْبٌ, يَدٌ, شرْطٌ, عبادة, عامِلٌ, مالٌ, مَرَّةٌ</w:t>
      </w:r>
      <w:r w:rsidRPr="00974D2A">
        <w:rPr>
          <w:rFonts w:hint="cs"/>
          <w:b/>
          <w:bCs/>
          <w:color w:val="000000"/>
          <w:sz w:val="32"/>
          <w:szCs w:val="32"/>
          <w:rtl/>
        </w:rPr>
        <w:t>.</w:t>
      </w:r>
    </w:p>
    <w:p w:rsidR="000266AE" w:rsidRPr="00974D2A" w:rsidRDefault="000266AE" w:rsidP="000266AE">
      <w:pPr>
        <w:bidi/>
        <w:spacing w:line="23" w:lineRule="atLeast"/>
        <w:ind w:left="252"/>
        <w:rPr>
          <w:rFonts w:ascii="Simplified Arabic" w:hAnsi="Simplified Arabic" w:cs="Simplified Arabic"/>
          <w:b/>
          <w:bCs/>
          <w:color w:val="000000"/>
          <w:sz w:val="32"/>
          <w:szCs w:val="32"/>
          <w:u w:val="single"/>
          <w:lang w:bidi="ar-KW"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المُخَيَّم, هِواية, رأي, وَزْنٌ, ألمٌ, دواءٌ, مَرَضٌ</w:t>
      </w:r>
    </w:p>
    <w:p w:rsidR="000266AE" w:rsidRPr="00974D2A" w:rsidRDefault="000266AE" w:rsidP="000266AE">
      <w:pPr>
        <w:spacing w:line="23" w:lineRule="atLeast"/>
        <w:ind w:left="284"/>
        <w:jc w:val="both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Укажите антонимы следующих слов:</w:t>
      </w:r>
    </w:p>
    <w:p w:rsidR="000266AE" w:rsidRPr="00974D2A" w:rsidRDefault="000266AE" w:rsidP="000266AE">
      <w:pPr>
        <w:bidi/>
        <w:spacing w:line="23" w:lineRule="atLeast"/>
        <w:ind w:left="348"/>
        <w:jc w:val="both"/>
        <w:rPr>
          <w:rFonts w:ascii="Simplified Arabic" w:hAnsi="Simplified Arabic" w:cs="Simplified Arabic"/>
          <w:color w:val="000000"/>
          <w:sz w:val="32"/>
          <w:szCs w:val="32"/>
          <w:lang w:bidi="ar-KW"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يتشابه, مريض, سمين, ضرر, يزيد</w:t>
      </w:r>
    </w:p>
    <w:p w:rsidR="000266AE" w:rsidRPr="00974D2A" w:rsidRDefault="000266AE" w:rsidP="000266AE">
      <w:pPr>
        <w:spacing w:line="23" w:lineRule="atLeast"/>
        <w:ind w:left="348"/>
        <w:jc w:val="both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Продолжите предложение:</w:t>
      </w:r>
    </w:p>
    <w:p w:rsidR="000266AE" w:rsidRPr="00974D2A" w:rsidRDefault="000266AE" w:rsidP="000266AE">
      <w:pPr>
        <w:bidi/>
        <w:spacing w:line="23" w:lineRule="atLeast"/>
        <w:ind w:left="348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قابلتُ لاطبيب.........................</w:t>
      </w:r>
    </w:p>
    <w:p w:rsidR="000266AE" w:rsidRPr="00974D2A" w:rsidRDefault="000266AE" w:rsidP="000266AE">
      <w:pPr>
        <w:bidi/>
        <w:spacing w:line="23" w:lineRule="atLeast"/>
        <w:ind w:left="348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lastRenderedPageBreak/>
        <w:t>أتّبِعُ ....................................</w:t>
      </w:r>
    </w:p>
    <w:p w:rsidR="000266AE" w:rsidRPr="00974D2A" w:rsidRDefault="000266AE" w:rsidP="000266AE">
      <w:pPr>
        <w:bidi/>
        <w:spacing w:line="23" w:lineRule="atLeast"/>
        <w:ind w:left="348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يتناول أحمد ..........................</w:t>
      </w:r>
    </w:p>
    <w:p w:rsidR="000266AE" w:rsidRPr="00974D2A" w:rsidRDefault="000266AE" w:rsidP="000266AE">
      <w:pPr>
        <w:bidi/>
        <w:spacing w:line="23" w:lineRule="atLeast"/>
        <w:ind w:left="348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حاولت مريم.........................</w:t>
      </w:r>
    </w:p>
    <w:p w:rsidR="000266AE" w:rsidRPr="00974D2A" w:rsidRDefault="000266AE" w:rsidP="000266AE">
      <w:pPr>
        <w:bidi/>
        <w:spacing w:line="23" w:lineRule="atLeast"/>
        <w:ind w:left="348"/>
        <w:jc w:val="both"/>
        <w:rPr>
          <w:color w:val="000000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يفضِّل إبراهيم.......................</w:t>
      </w:r>
    </w:p>
    <w:p w:rsidR="000266AE" w:rsidRPr="00974D2A" w:rsidRDefault="000266AE" w:rsidP="000266AE">
      <w:pPr>
        <w:spacing w:line="23" w:lineRule="atLeast"/>
        <w:ind w:left="252"/>
        <w:jc w:val="both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Переведите следующие словосочетания:</w:t>
      </w:r>
    </w:p>
    <w:p w:rsidR="000266AE" w:rsidRPr="00974D2A" w:rsidRDefault="000266AE" w:rsidP="000266AE">
      <w:pPr>
        <w:spacing w:line="23" w:lineRule="atLeast"/>
        <w:ind w:left="252"/>
        <w:jc w:val="both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>- седьмой этаж;</w:t>
      </w:r>
    </w:p>
    <w:p w:rsidR="000266AE" w:rsidRPr="00974D2A" w:rsidRDefault="000266AE" w:rsidP="000266AE">
      <w:pPr>
        <w:spacing w:line="23" w:lineRule="atLeast"/>
        <w:ind w:left="252"/>
        <w:jc w:val="both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>- 4 книги;</w:t>
      </w:r>
    </w:p>
    <w:p w:rsidR="000266AE" w:rsidRPr="00974D2A" w:rsidRDefault="000266AE" w:rsidP="000266AE">
      <w:pPr>
        <w:spacing w:line="23" w:lineRule="atLeast"/>
        <w:ind w:left="252"/>
        <w:jc w:val="both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>- два врача;</w:t>
      </w:r>
    </w:p>
    <w:p w:rsidR="000266AE" w:rsidRPr="00974D2A" w:rsidRDefault="000266AE" w:rsidP="000266AE">
      <w:pPr>
        <w:spacing w:line="23" w:lineRule="atLeast"/>
        <w:ind w:left="252"/>
        <w:rPr>
          <w:b/>
          <w:bCs/>
          <w:color w:val="000000"/>
          <w:sz w:val="28"/>
          <w:szCs w:val="28"/>
          <w:u w:val="single"/>
          <w:rtl/>
          <w:lang w:bidi="ar-KW"/>
        </w:rPr>
      </w:pPr>
      <w:r w:rsidRPr="00974D2A">
        <w:rPr>
          <w:color w:val="000000"/>
          <w:sz w:val="28"/>
          <w:szCs w:val="28"/>
          <w:lang w:bidi="ar-KW"/>
        </w:rPr>
        <w:t>- пятый час.</w:t>
      </w:r>
    </w:p>
    <w:p w:rsidR="000266AE" w:rsidRPr="00974D2A" w:rsidRDefault="000266AE" w:rsidP="000266AE">
      <w:pPr>
        <w:spacing w:line="23" w:lineRule="atLeast"/>
        <w:ind w:left="252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Переведите на арабский язык: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lang w:bidi="ar-KW"/>
        </w:rPr>
        <w:t xml:space="preserve">1. </w:t>
      </w:r>
      <w:r w:rsidRPr="00974D2A">
        <w:rPr>
          <w:color w:val="000000"/>
          <w:sz w:val="28"/>
          <w:szCs w:val="28"/>
          <w:lang w:bidi="ar-KW"/>
        </w:rPr>
        <w:t xml:space="preserve">Я из России.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2. Как ваше здоровье?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3. Меня зовут </w:t>
      </w:r>
      <w:proofErr w:type="spellStart"/>
      <w:r w:rsidRPr="00974D2A">
        <w:rPr>
          <w:color w:val="000000"/>
          <w:sz w:val="28"/>
          <w:szCs w:val="28"/>
          <w:lang w:bidi="ar-KW"/>
        </w:rPr>
        <w:t>Халид</w:t>
      </w:r>
      <w:proofErr w:type="spellEnd"/>
      <w:r w:rsidRPr="00974D2A">
        <w:rPr>
          <w:color w:val="000000"/>
          <w:sz w:val="28"/>
          <w:szCs w:val="28"/>
          <w:lang w:bidi="ar-KW"/>
        </w:rPr>
        <w:t xml:space="preserve">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4. Он учитель.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5. Это мой друг.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6. Откуда он?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7. Ты врач.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8. Моя квартира на пятом этаже.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9. Добро пожаловать!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10. Извините.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11. Большое спасибо!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12. Он – мусульманин.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13. Доброе утро! </w:t>
      </w:r>
    </w:p>
    <w:p w:rsidR="000266AE" w:rsidRPr="00974D2A" w:rsidRDefault="000266AE" w:rsidP="000266AE">
      <w:pPr>
        <w:spacing w:line="23" w:lineRule="atLeast"/>
        <w:ind w:left="252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14. Всего хорошего! </w:t>
      </w:r>
    </w:p>
    <w:p w:rsidR="000266AE" w:rsidRPr="00974D2A" w:rsidRDefault="000266AE" w:rsidP="000266AE">
      <w:pPr>
        <w:spacing w:line="23" w:lineRule="atLeast"/>
        <w:ind w:left="252"/>
        <w:jc w:val="both"/>
        <w:rPr>
          <w:color w:val="000000"/>
          <w:sz w:val="28"/>
          <w:szCs w:val="28"/>
          <w:lang w:bidi="ar-KW"/>
        </w:rPr>
      </w:pPr>
      <w:r w:rsidRPr="00974D2A">
        <w:rPr>
          <w:color w:val="000000"/>
          <w:sz w:val="28"/>
          <w:szCs w:val="28"/>
          <w:lang w:bidi="ar-KW"/>
        </w:rPr>
        <w:t xml:space="preserve">15. Я живу в Казани.  </w:t>
      </w:r>
    </w:p>
    <w:p w:rsidR="000266AE" w:rsidRPr="00974D2A" w:rsidRDefault="000266AE" w:rsidP="000266AE">
      <w:pPr>
        <w:spacing w:line="23" w:lineRule="atLeast"/>
        <w:ind w:firstLine="567"/>
        <w:jc w:val="both"/>
        <w:rPr>
          <w:color w:val="000000"/>
          <w:lang w:bidi="ar-KW"/>
        </w:rPr>
      </w:pPr>
    </w:p>
    <w:p w:rsidR="000266AE" w:rsidRPr="00974D2A" w:rsidRDefault="000266AE" w:rsidP="000266AE">
      <w:pPr>
        <w:spacing w:line="23" w:lineRule="atLeast"/>
        <w:jc w:val="both"/>
        <w:rPr>
          <w:b/>
          <w:bCs/>
          <w:color w:val="000000"/>
          <w:sz w:val="28"/>
          <w:szCs w:val="28"/>
          <w:u w:val="single"/>
          <w:lang w:bidi="ar-KW"/>
        </w:rPr>
      </w:pPr>
      <w:r w:rsidRPr="00974D2A">
        <w:rPr>
          <w:b/>
          <w:bCs/>
          <w:color w:val="000000"/>
          <w:sz w:val="28"/>
          <w:szCs w:val="28"/>
          <w:u w:val="single"/>
          <w:lang w:bidi="ar-KW"/>
        </w:rPr>
        <w:t>Составьте диалоги / сочинение на следующие темы: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التعرف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في المطْعَم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الجامعة الأشلامية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الطَّقْس في قازان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هِوَايتي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العطلة الصَّيْفية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الصِّحَّة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قازان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مراحل التعليم في روسيا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lastRenderedPageBreak/>
        <w:t>عمل المرأة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وسائل الاتصال القديمة والحديثة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النظافة في الإسلام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مَشاكل الشَّباب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نظافة البَيئَةِ</w:t>
      </w:r>
    </w:p>
    <w:p w:rsidR="000266AE" w:rsidRPr="00974D2A" w:rsidRDefault="000266AE" w:rsidP="007234AF">
      <w:pPr>
        <w:numPr>
          <w:ilvl w:val="0"/>
          <w:numId w:val="8"/>
        </w:numPr>
        <w:bidi/>
        <w:spacing w:line="23" w:lineRule="atLeast"/>
        <w:jc w:val="both"/>
        <w:rPr>
          <w:color w:val="000000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الطاقة الشَّمْسِيّة</w:t>
      </w:r>
    </w:p>
    <w:p w:rsidR="000266AE" w:rsidRPr="00974D2A" w:rsidRDefault="000266AE" w:rsidP="000266AE">
      <w:pPr>
        <w:bidi/>
        <w:spacing w:line="23" w:lineRule="atLeast"/>
        <w:ind w:firstLine="567"/>
        <w:jc w:val="both"/>
        <w:rPr>
          <w:color w:val="000000"/>
          <w:rtl/>
        </w:rPr>
      </w:pPr>
    </w:p>
    <w:p w:rsidR="000266AE" w:rsidRPr="00974D2A" w:rsidRDefault="000266AE" w:rsidP="000266AE">
      <w:pPr>
        <w:spacing w:line="23" w:lineRule="atLeast"/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74D2A">
        <w:rPr>
          <w:rFonts w:eastAsia="Calibri"/>
          <w:b/>
          <w:sz w:val="28"/>
          <w:szCs w:val="28"/>
          <w:u w:val="single"/>
          <w:lang w:eastAsia="en-US"/>
        </w:rPr>
        <w:t>Ответьте на следующие вопросы: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ماذا تفضِّلُ مِن الطعامِ؟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متى تستيقظ يوم العطلة؟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ماذا تأكُلين في الفطور؟</w:t>
      </w:r>
    </w:p>
    <w:p w:rsidR="000266AE" w:rsidRPr="00974D2A" w:rsidRDefault="000266AE" w:rsidP="007234AF">
      <w:pPr>
        <w:numPr>
          <w:ilvl w:val="0"/>
          <w:numId w:val="10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أيْن تصَلّي الجمعة؟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في أيّ جامعة تدرس؟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كم يَوْمًا تدرس في الأسْبوع؟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مهنتك؟</w:t>
      </w:r>
    </w:p>
    <w:p w:rsidR="000266AE" w:rsidRPr="00974D2A" w:rsidRDefault="000266AE" w:rsidP="007234AF">
      <w:pPr>
        <w:numPr>
          <w:ilvl w:val="0"/>
          <w:numId w:val="10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ماذا ستعمل بعد الدراسةِ؟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أيَّ قميصٍ تريد؟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كيف الجوُّ في فَصْل الشتاء؟</w:t>
      </w:r>
    </w:p>
    <w:p w:rsidR="000266AE" w:rsidRPr="00974D2A" w:rsidRDefault="000266AE" w:rsidP="007234AF">
      <w:pPr>
        <w:numPr>
          <w:ilvl w:val="0"/>
          <w:numId w:val="10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أين تقضي عطلة الربيع؟ لماذا؟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هوايتك؟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</w:rPr>
        <w:t xml:space="preserve"> 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هل تحِبُّ السباحة؟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</w:rPr>
        <w:t xml:space="preserve"> </w:t>
      </w:r>
    </w:p>
    <w:p w:rsidR="000266AE" w:rsidRPr="00974D2A" w:rsidRDefault="000266AE" w:rsidP="000266AE">
      <w:pPr>
        <w:tabs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رأْيك في الرحلات؟</w:t>
      </w:r>
    </w:p>
    <w:p w:rsidR="000266AE" w:rsidRPr="00974D2A" w:rsidRDefault="000266AE" w:rsidP="007234AF">
      <w:pPr>
        <w:numPr>
          <w:ilvl w:val="0"/>
          <w:numId w:val="10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هل زرت المسجد الحرام؟</w:t>
      </w:r>
    </w:p>
    <w:p w:rsidR="000266AE" w:rsidRPr="00974D2A" w:rsidRDefault="000266AE" w:rsidP="000266AE">
      <w:pPr>
        <w:tabs>
          <w:tab w:val="left" w:pos="4155"/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لماذا حضرْت إلى المستشفى؟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lang w:bidi="ar-KW"/>
        </w:rPr>
        <w:t xml:space="preserve"> </w:t>
      </w:r>
    </w:p>
    <w:p w:rsidR="000266AE" w:rsidRPr="00974D2A" w:rsidRDefault="000266AE" w:rsidP="000266AE">
      <w:pPr>
        <w:tabs>
          <w:tab w:val="left" w:pos="4155"/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متى يكون عيد الفطر؟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lang w:bidi="ar-KW"/>
        </w:rPr>
        <w:t xml:space="preserve">   </w:t>
      </w:r>
    </w:p>
    <w:p w:rsidR="000266AE" w:rsidRPr="00974D2A" w:rsidRDefault="000266AE" w:rsidP="000266AE">
      <w:pPr>
        <w:tabs>
          <w:tab w:val="left" w:pos="4155"/>
          <w:tab w:val="right" w:pos="6966"/>
        </w:tabs>
        <w:bidi/>
        <w:spacing w:line="23" w:lineRule="atLeast"/>
        <w:ind w:left="720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كم عيدًا في الإسْلام؟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كَيْف صِحَّتك؟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كيف تُرَوِّحُ عن نفسك؟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lastRenderedPageBreak/>
        <w:t>هل أنت بخير؟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هل تمارسُ الرياضة؟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أين تقضي وقت الترويح؟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اُذكر الأنشطة الترويحية .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متى يتزوَّج البنت في بلدك؟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لماذا يتزوّج الإنسان؟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لماذا تظهر المشكلات بين الزوجين؟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المشكلات التي يواجهها سكان المدن الكبيرة؟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لماذا تدرس اللغة العربية؟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من كان يلحق بالمدارس في الماضي؟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كم كان عمرك عندما التحقت بالمدرسة؟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رأيك, هل تعمل المرأة أم لم تعمل؟ لماذا؟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العمل المناسب للمرأة في رأيك؟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هل تخرَّجْت في الجامعة؟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لماذا يغترِب الإنسان عن بلده؟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كم لغة تتحدَّث؟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sz w:val="32"/>
          <w:szCs w:val="32"/>
          <w:rtl/>
        </w:rPr>
        <w:t>صارَ العَالَمُ قَرْيَةً واحِدَةً. كَيْفَ ذَلِكَ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sz w:val="32"/>
          <w:szCs w:val="32"/>
          <w:rtl/>
        </w:rPr>
        <w:t>هل توافِق على أنْ تكونَ هناك ثقافة ولُغة واحِدة لِكلِّ العالَمِ ؟ ولماذا؟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هل حصاْت على جائزة من قبل؟ في أيِّ مجال؟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الهدف من الجوائز؟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sz w:val="32"/>
          <w:szCs w:val="32"/>
          <w:rtl/>
        </w:rPr>
        <w:t>على مَن تقعُ مَسْؤولية النظافة العامَّةِ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sz w:val="32"/>
          <w:szCs w:val="32"/>
          <w:rtl/>
        </w:rPr>
        <w:t>هَلْ تفَضِّلِينَ طَعَامَ البَيْتِ, أمْ طَعَامَ المَطْعَمِ؟ ولِمَاذا؟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هل تحِبُّ الأكلات السريعة؟ ولماذا؟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كيف يُشارك المُواطِن الدَّوْلة الاهتمام بالنظافة؟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اذكر أرْكان الإسلامِ.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كيف تكون العلاقة بين الآباء و الأبناء؟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 xml:space="preserve">اذكر بعض الدول الإسلامية في آسيا.  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lastRenderedPageBreak/>
        <w:t>لماذا يفهم بعض الناس الإسلام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</w:rPr>
        <w:t xml:space="preserve"> </w:t>
      </w: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فَهْمًا خاطِئًا؟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لماذا تنتشر الجريمة في المجتمع؟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العقوبة القتل في بلدك؟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أين تكثر الجريمة, في المدينة, أم القرية؟ ولماذا؟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 xml:space="preserve">أين يكثر تلوّث البيئة؟ 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السبب في تلوّث الماء؟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اذكر فوائد الكهرباء في حياة الإنسان؟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من أيْن يأخذ الإنسان معظم الطاقة التي يستخدمها؟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الدول التي فيها عشر احتياط العالم من النفط؟</w:t>
      </w:r>
    </w:p>
    <w:p w:rsidR="000266AE" w:rsidRPr="00974D2A" w:rsidRDefault="000266AE" w:rsidP="007234AF">
      <w:pPr>
        <w:numPr>
          <w:ilvl w:val="0"/>
          <w:numId w:val="9"/>
        </w:numPr>
        <w:bidi/>
        <w:spacing w:line="23" w:lineRule="atLeast"/>
        <w:rPr>
          <w:rFonts w:ascii="Simplified Arabic" w:hAnsi="Simplified Arabic" w:cs="Simplified Arabic"/>
          <w:b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متى ترتفع أسعار النفط؟ و متى تنخفض؟</w:t>
      </w:r>
    </w:p>
    <w:p w:rsidR="00BF5AF6" w:rsidRPr="00974D2A" w:rsidRDefault="000266AE" w:rsidP="007234AF">
      <w:pPr>
        <w:pStyle w:val="ae"/>
        <w:numPr>
          <w:ilvl w:val="0"/>
          <w:numId w:val="11"/>
        </w:numPr>
        <w:bidi/>
        <w:spacing w:line="23" w:lineRule="atLeast"/>
        <w:jc w:val="both"/>
        <w:rPr>
          <w:sz w:val="28"/>
          <w:szCs w:val="28"/>
        </w:rPr>
      </w:pPr>
      <w:r w:rsidRPr="00974D2A">
        <w:rPr>
          <w:rFonts w:ascii="Simplified Arabic" w:hAnsi="Simplified Arabic" w:cs="Simplified Arabic"/>
          <w:b/>
          <w:color w:val="000000"/>
          <w:sz w:val="32"/>
          <w:szCs w:val="32"/>
          <w:rtl/>
        </w:rPr>
        <w:t>ما الطاقة التي يمكن أن تحلّ محلّ النفط؟</w:t>
      </w:r>
    </w:p>
    <w:p w:rsidR="00BF5AF6" w:rsidRPr="00974D2A" w:rsidRDefault="00293EA2" w:rsidP="000266AE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5.</w:t>
      </w:r>
      <w:r w:rsidR="000266AE" w:rsidRPr="00974D2A">
        <w:rPr>
          <w:b/>
          <w:sz w:val="28"/>
          <w:szCs w:val="28"/>
        </w:rPr>
        <w:t>2</w:t>
      </w:r>
      <w:r w:rsidRPr="00974D2A">
        <w:rPr>
          <w:b/>
          <w:sz w:val="28"/>
          <w:szCs w:val="28"/>
        </w:rPr>
        <w:t xml:space="preserve">. </w:t>
      </w:r>
      <w:r w:rsidR="00BF5AF6" w:rsidRPr="00974D2A">
        <w:rPr>
          <w:b/>
          <w:sz w:val="28"/>
          <w:szCs w:val="28"/>
        </w:rPr>
        <w:t xml:space="preserve">Примерные вопросы </w:t>
      </w:r>
      <w:r w:rsidRPr="00974D2A">
        <w:rPr>
          <w:b/>
          <w:sz w:val="28"/>
          <w:szCs w:val="28"/>
        </w:rPr>
        <w:t>к зачету</w:t>
      </w:r>
      <w:r w:rsidR="00BF5AF6" w:rsidRPr="00974D2A">
        <w:rPr>
          <w:b/>
          <w:sz w:val="28"/>
          <w:szCs w:val="28"/>
        </w:rPr>
        <w:t>:</w:t>
      </w:r>
    </w:p>
    <w:p w:rsidR="000266AE" w:rsidRPr="00974D2A" w:rsidRDefault="000266AE" w:rsidP="000266AE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Примерные задания зачета (1 семестр)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Cs/>
          <w:sz w:val="32"/>
          <w:szCs w:val="32"/>
        </w:rPr>
      </w:pPr>
      <w:r w:rsidRPr="00974D2A">
        <w:rPr>
          <w:rFonts w:ascii="Simplified Arabic" w:hAnsi="Simplified Arabic" w:cs="Simplified Arabic"/>
          <w:bCs/>
          <w:sz w:val="32"/>
          <w:szCs w:val="32"/>
          <w:rtl/>
        </w:rPr>
        <w:t>أدخل الكلمات التالية في الجمل المفيدة من عندك:</w:t>
      </w:r>
    </w:p>
    <w:p w:rsidR="000266AE" w:rsidRPr="00974D2A" w:rsidRDefault="000266AE" w:rsidP="000266AE">
      <w:pPr>
        <w:bidi/>
        <w:spacing w:line="23" w:lineRule="atLeast"/>
        <w:ind w:left="-1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قَرْيَةٌ _____________________________________________________</w:t>
      </w:r>
    </w:p>
    <w:p w:rsidR="000266AE" w:rsidRPr="00974D2A" w:rsidRDefault="000266AE" w:rsidP="000266AE">
      <w:pPr>
        <w:bidi/>
        <w:spacing w:line="23" w:lineRule="atLeast"/>
        <w:ind w:left="-1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الطِّبُّ ____________________________________________________</w:t>
      </w:r>
    </w:p>
    <w:p w:rsidR="000266AE" w:rsidRPr="00974D2A" w:rsidRDefault="000266AE" w:rsidP="000266AE">
      <w:pPr>
        <w:bidi/>
        <w:spacing w:line="23" w:lineRule="atLeast"/>
        <w:ind w:left="-1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الأوْرَاقُ ___________________________________________________</w:t>
      </w:r>
    </w:p>
    <w:p w:rsidR="000266AE" w:rsidRPr="00974D2A" w:rsidRDefault="000266AE" w:rsidP="000266AE">
      <w:pPr>
        <w:bidi/>
        <w:spacing w:line="23" w:lineRule="atLeast"/>
        <w:ind w:left="-1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مُدِيرٌ _____________________________________________________</w:t>
      </w:r>
    </w:p>
    <w:p w:rsidR="000266AE" w:rsidRPr="00974D2A" w:rsidRDefault="000266AE" w:rsidP="000266AE">
      <w:pPr>
        <w:bidi/>
        <w:spacing w:line="23" w:lineRule="atLeast"/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اِلْتَحَقَ بِ __________________________________________________</w:t>
      </w:r>
    </w:p>
    <w:p w:rsidR="000266AE" w:rsidRPr="00974D2A" w:rsidRDefault="000266AE" w:rsidP="000266AE">
      <w:pPr>
        <w:bidi/>
        <w:spacing w:line="23" w:lineRule="atLeast"/>
        <w:ind w:left="-1"/>
        <w:jc w:val="both"/>
        <w:rPr>
          <w:rFonts w:ascii="Simplified Arabic" w:eastAsia="Calibri" w:hAnsi="Simplified Arabic" w:cs="Simplified Arabic"/>
          <w:b/>
          <w:bCs/>
          <w:sz w:val="32"/>
          <w:szCs w:val="32"/>
          <w:u w:val="single"/>
          <w:lang w:eastAsia="en-US"/>
        </w:rPr>
      </w:pP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اقْرأ النّصَّ التالي وأجب على الأسئلة: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>قازان إحْدى المُدُنِ الكُبْرى في روسيا. علام السُّرْعة في العَوْدَةِ إلى البَيْتِ؟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>كادوا يُسَافِرون ولَكِنْ فاتَهُم القِطارُ. يَتَجَلَّى سِحْرُ الصَّحْرَاءِ لَيْلَة البَدْرِ.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 xml:space="preserve">اليَدُ العُلْيا خَيْرٌ مِنْ اليَدِ السُّفْلى. مِمَّ تَشْكُو اليَوْمَ, يا أحْمَدُ؟  هذا الجَوُّ جميلٌ للنُّزْهَةِ في الجِبالِ. نَجا مَنْ سَعى وهَلَكَ من ضَعُفَ. لا يُجْنى من الشَّوْكِ العِنَب. </w:t>
      </w:r>
    </w:p>
    <w:p w:rsidR="000266AE" w:rsidRPr="00974D2A" w:rsidRDefault="000266AE" w:rsidP="000266AE">
      <w:pPr>
        <w:bidi/>
        <w:spacing w:line="23" w:lineRule="atLeast"/>
        <w:ind w:left="26" w:hanging="360"/>
        <w:rPr>
          <w:rFonts w:cs="Simplified Arabic"/>
          <w:sz w:val="28"/>
          <w:szCs w:val="28"/>
          <w:rtl/>
        </w:rPr>
      </w:pPr>
      <w:r w:rsidRPr="00974D2A">
        <w:rPr>
          <w:rFonts w:cs="Simplified Arabic" w:hint="cs"/>
          <w:b/>
          <w:bCs/>
          <w:sz w:val="32"/>
          <w:szCs w:val="32"/>
          <w:rtl/>
        </w:rPr>
        <w:t>ا- ستخرج من الجُمَلِ السابقة أربع كلمات التي حُذِفَتْ مِنْها (الألِف) وبَيِّن سبب ذلك</w:t>
      </w:r>
      <w:r w:rsidRPr="00974D2A">
        <w:rPr>
          <w:rFonts w:cs="Simplified Arabic" w:hint="cs"/>
          <w:sz w:val="32"/>
          <w:szCs w:val="32"/>
          <w:rtl/>
        </w:rPr>
        <w:t xml:space="preserve">: </w:t>
      </w:r>
      <w:r w:rsidRPr="00974D2A">
        <w:rPr>
          <w:rFonts w:cs="Simplified Arabic" w:hint="cs"/>
          <w:sz w:val="28"/>
          <w:szCs w:val="28"/>
          <w:rtl/>
        </w:rPr>
        <w:t>_________   _______________________________</w:t>
      </w:r>
    </w:p>
    <w:p w:rsidR="000266AE" w:rsidRPr="00974D2A" w:rsidRDefault="000266AE" w:rsidP="000266AE">
      <w:pPr>
        <w:bidi/>
        <w:spacing w:line="23" w:lineRule="atLeast"/>
        <w:ind w:left="125"/>
        <w:rPr>
          <w:rFonts w:cs="Simplified Arabic"/>
          <w:sz w:val="28"/>
          <w:szCs w:val="28"/>
          <w:rtl/>
        </w:rPr>
      </w:pPr>
      <w:r w:rsidRPr="00974D2A">
        <w:rPr>
          <w:rFonts w:cs="Simplified Arabic" w:hint="cs"/>
          <w:sz w:val="28"/>
          <w:szCs w:val="28"/>
          <w:rtl/>
        </w:rPr>
        <w:t>________   ________________________________</w:t>
      </w:r>
    </w:p>
    <w:p w:rsidR="000266AE" w:rsidRPr="00974D2A" w:rsidRDefault="000266AE" w:rsidP="000266AE">
      <w:pPr>
        <w:bidi/>
        <w:spacing w:line="23" w:lineRule="atLeast"/>
        <w:ind w:left="125"/>
        <w:rPr>
          <w:rFonts w:cs="Simplified Arabic"/>
          <w:sz w:val="28"/>
          <w:szCs w:val="28"/>
          <w:rtl/>
        </w:rPr>
      </w:pPr>
      <w:r w:rsidRPr="00974D2A">
        <w:rPr>
          <w:rFonts w:cs="Simplified Arabic" w:hint="cs"/>
          <w:sz w:val="28"/>
          <w:szCs w:val="28"/>
          <w:rtl/>
        </w:rPr>
        <w:t>________   ________________________________</w:t>
      </w:r>
    </w:p>
    <w:p w:rsidR="000266AE" w:rsidRPr="00974D2A" w:rsidRDefault="000266AE" w:rsidP="000266AE">
      <w:pPr>
        <w:bidi/>
        <w:spacing w:line="23" w:lineRule="atLeast"/>
        <w:ind w:left="125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28"/>
          <w:szCs w:val="28"/>
          <w:rtl/>
        </w:rPr>
        <w:lastRenderedPageBreak/>
        <w:t>________ _________________________________</w:t>
      </w:r>
    </w:p>
    <w:p w:rsidR="000266AE" w:rsidRPr="00974D2A" w:rsidRDefault="000266AE" w:rsidP="000266AE">
      <w:pPr>
        <w:bidi/>
        <w:spacing w:line="23" w:lineRule="atLeast"/>
        <w:ind w:hanging="334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 xml:space="preserve">ب-  </w:t>
      </w:r>
      <w:r w:rsidRPr="00974D2A">
        <w:rPr>
          <w:rFonts w:cs="Simplified Arabic" w:hint="cs"/>
          <w:b/>
          <w:bCs/>
          <w:sz w:val="32"/>
          <w:szCs w:val="32"/>
          <w:rtl/>
        </w:rPr>
        <w:t>استخرج من الجُمَلِ السابقة كلمة التي زِيدَتْ فيها (الألِف) وبَيِّن سبب ذلك:</w:t>
      </w:r>
      <w:r w:rsidRPr="00974D2A">
        <w:rPr>
          <w:rFonts w:cs="Simplified Arabic" w:hint="cs"/>
          <w:sz w:val="32"/>
          <w:szCs w:val="32"/>
          <w:rtl/>
        </w:rPr>
        <w:t xml:space="preserve"> _____________________________________________ </w:t>
      </w:r>
    </w:p>
    <w:p w:rsidR="000266AE" w:rsidRPr="00974D2A" w:rsidRDefault="000266AE" w:rsidP="000266AE">
      <w:pPr>
        <w:bidi/>
        <w:spacing w:line="23" w:lineRule="atLeast"/>
        <w:ind w:hanging="334"/>
        <w:rPr>
          <w:rFonts w:cs="Simplified Arabic"/>
          <w:sz w:val="28"/>
          <w:szCs w:val="28"/>
          <w:rtl/>
        </w:rPr>
      </w:pPr>
      <w:r w:rsidRPr="00974D2A">
        <w:rPr>
          <w:rFonts w:cs="Simplified Arabic" w:hint="cs"/>
          <w:sz w:val="32"/>
          <w:szCs w:val="32"/>
          <w:rtl/>
        </w:rPr>
        <w:t>ج</w:t>
      </w:r>
      <w:r w:rsidRPr="00974D2A">
        <w:rPr>
          <w:rFonts w:cs="Simplified Arabic" w:hint="cs"/>
          <w:b/>
          <w:bCs/>
          <w:sz w:val="32"/>
          <w:szCs w:val="32"/>
          <w:rtl/>
        </w:rPr>
        <w:t>- استخرج من الجُمَلِ السابقة أربع كلمات التي تنتهي بألِف مقصورة واكتب سبب</w:t>
      </w:r>
      <w:r w:rsidRPr="00974D2A">
        <w:rPr>
          <w:rFonts w:cs="Simplified Arabic" w:hint="cs"/>
          <w:sz w:val="32"/>
          <w:szCs w:val="32"/>
          <w:rtl/>
        </w:rPr>
        <w:t xml:space="preserve"> </w:t>
      </w:r>
      <w:r w:rsidRPr="00974D2A">
        <w:rPr>
          <w:rFonts w:cs="Simplified Arabic" w:hint="cs"/>
          <w:b/>
          <w:bCs/>
          <w:sz w:val="32"/>
          <w:szCs w:val="32"/>
          <w:rtl/>
        </w:rPr>
        <w:t>كتابتها</w:t>
      </w:r>
      <w:r w:rsidRPr="00974D2A">
        <w:rPr>
          <w:rFonts w:cs="Simplified Arabic" w:hint="cs"/>
          <w:sz w:val="28"/>
          <w:szCs w:val="28"/>
          <w:rtl/>
        </w:rPr>
        <w:t>:_________   ___________________________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28"/>
          <w:szCs w:val="28"/>
          <w:rtl/>
        </w:rPr>
      </w:pPr>
      <w:r w:rsidRPr="00974D2A">
        <w:rPr>
          <w:rFonts w:cs="Simplified Arabic" w:hint="cs"/>
          <w:sz w:val="28"/>
          <w:szCs w:val="28"/>
          <w:rtl/>
        </w:rPr>
        <w:t>_____________   ____________________________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28"/>
          <w:szCs w:val="28"/>
          <w:rtl/>
        </w:rPr>
      </w:pPr>
      <w:r w:rsidRPr="00974D2A">
        <w:rPr>
          <w:rFonts w:cs="Simplified Arabic" w:hint="cs"/>
          <w:sz w:val="28"/>
          <w:szCs w:val="28"/>
          <w:rtl/>
        </w:rPr>
        <w:t>_____________  _____________________________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28"/>
          <w:szCs w:val="28"/>
          <w:rtl/>
        </w:rPr>
      </w:pPr>
      <w:r w:rsidRPr="00974D2A">
        <w:rPr>
          <w:rFonts w:cs="Simplified Arabic" w:hint="cs"/>
          <w:sz w:val="28"/>
          <w:szCs w:val="28"/>
          <w:rtl/>
        </w:rPr>
        <w:t>_____________ _______________________________</w:t>
      </w:r>
    </w:p>
    <w:p w:rsidR="000266AE" w:rsidRPr="00974D2A" w:rsidRDefault="000266AE" w:rsidP="000266AE">
      <w:pPr>
        <w:bidi/>
        <w:spacing w:line="23" w:lineRule="atLeast"/>
        <w:ind w:hanging="1"/>
        <w:rPr>
          <w:rFonts w:cs="Simplified Arabic"/>
          <w:b/>
          <w:bCs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>د</w:t>
      </w:r>
      <w:r w:rsidRPr="00974D2A">
        <w:rPr>
          <w:rFonts w:cs="Simplified Arabic" w:hint="cs"/>
          <w:b/>
          <w:bCs/>
          <w:sz w:val="32"/>
          <w:szCs w:val="32"/>
          <w:rtl/>
        </w:rPr>
        <w:t>- استخرج من الجُمَلِ السابقة كلمتين اللتين تنتهيان بألِف ممدودة واكتب سبب كتابتهماك</w:t>
      </w:r>
    </w:p>
    <w:p w:rsidR="000266AE" w:rsidRPr="00974D2A" w:rsidRDefault="000266AE" w:rsidP="000266AE">
      <w:pPr>
        <w:bidi/>
        <w:spacing w:line="23" w:lineRule="atLeast"/>
        <w:ind w:hanging="1"/>
        <w:rPr>
          <w:rFonts w:ascii="Simplified Arabic" w:eastAsia="Calibri" w:hAnsi="Simplified Arabic" w:cs="Simplified Arabic"/>
          <w:sz w:val="32"/>
          <w:szCs w:val="32"/>
          <w:rtl/>
          <w:lang w:eastAsia="en-US"/>
        </w:rPr>
      </w:pPr>
      <w:r w:rsidRPr="00974D2A">
        <w:rPr>
          <w:rFonts w:cs="Simplified Arabic" w:hint="cs"/>
          <w:sz w:val="32"/>
          <w:szCs w:val="32"/>
          <w:rtl/>
        </w:rPr>
        <w:t>______________________________________________________</w:t>
      </w:r>
    </w:p>
    <w:p w:rsidR="000266AE" w:rsidRPr="00974D2A" w:rsidRDefault="000266AE" w:rsidP="000266AE">
      <w:pPr>
        <w:bidi/>
        <w:spacing w:line="23" w:lineRule="atLeast"/>
        <w:ind w:firstLine="567"/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  <w:t>تَرجم الكلمات التالية:</w:t>
      </w:r>
    </w:p>
    <w:p w:rsidR="000266AE" w:rsidRPr="00974D2A" w:rsidRDefault="000266AE" w:rsidP="000266AE">
      <w:pPr>
        <w:bidi/>
        <w:spacing w:line="23" w:lineRule="atLeast"/>
        <w:ind w:firstLine="567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مَعْطَف \ مُصلَّى \ شقّة \ دَورٌ \ فُرن \ سجَّادة \ صحِيفة \ حافلة.</w:t>
      </w:r>
    </w:p>
    <w:p w:rsidR="000266AE" w:rsidRPr="00974D2A" w:rsidRDefault="000266AE" w:rsidP="000266AE">
      <w:pPr>
        <w:bidi/>
        <w:spacing w:line="23" w:lineRule="atLeast"/>
        <w:ind w:firstLine="567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Cs/>
          <w:sz w:val="32"/>
          <w:szCs w:val="32"/>
          <w:rtl/>
          <w:lang w:eastAsia="en-US"/>
        </w:rPr>
        <w:t>أجِبْ على الأسْئلَة التالية:</w:t>
      </w:r>
    </w:p>
    <w:p w:rsidR="000266AE" w:rsidRPr="00974D2A" w:rsidRDefault="000266AE" w:rsidP="007234AF">
      <w:pPr>
        <w:numPr>
          <w:ilvl w:val="0"/>
          <w:numId w:val="14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صِفْ بَيْتَكَ.</w:t>
      </w:r>
    </w:p>
    <w:p w:rsidR="000266AE" w:rsidRPr="00974D2A" w:rsidRDefault="000266AE" w:rsidP="007234AF">
      <w:pPr>
        <w:numPr>
          <w:ilvl w:val="0"/>
          <w:numId w:val="14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تَحَدَّف عن أُسْرَتَك.</w:t>
      </w:r>
    </w:p>
    <w:p w:rsidR="000266AE" w:rsidRPr="00974D2A" w:rsidRDefault="000266AE" w:rsidP="007234AF">
      <w:pPr>
        <w:numPr>
          <w:ilvl w:val="0"/>
          <w:numId w:val="14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مَاذَا تُفَضِّلُ من الطَّعام؟</w:t>
      </w:r>
    </w:p>
    <w:p w:rsidR="000266AE" w:rsidRPr="00974D2A" w:rsidRDefault="000266AE" w:rsidP="007234AF">
      <w:pPr>
        <w:numPr>
          <w:ilvl w:val="0"/>
          <w:numId w:val="14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مَاذَا تُفَضِّلُ من الشَّراب؟</w:t>
      </w:r>
    </w:p>
    <w:p w:rsidR="000266AE" w:rsidRPr="00974D2A" w:rsidRDefault="000266AE" w:rsidP="007234AF">
      <w:pPr>
        <w:numPr>
          <w:ilvl w:val="0"/>
          <w:numId w:val="14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أَيْنَ تَدْرُسُ؟</w:t>
      </w:r>
    </w:p>
    <w:p w:rsidR="000266AE" w:rsidRPr="00974D2A" w:rsidRDefault="000266AE" w:rsidP="007234AF">
      <w:pPr>
        <w:numPr>
          <w:ilvl w:val="0"/>
          <w:numId w:val="14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مَاذَا تَدْرُسُ؟</w:t>
      </w:r>
    </w:p>
    <w:p w:rsidR="000266AE" w:rsidRPr="00974D2A" w:rsidRDefault="000266AE" w:rsidP="007234AF">
      <w:pPr>
        <w:numPr>
          <w:ilvl w:val="0"/>
          <w:numId w:val="14"/>
        </w:numPr>
        <w:bidi/>
        <w:spacing w:line="23" w:lineRule="atLeast"/>
        <w:rPr>
          <w:rFonts w:eastAsia="Calibri"/>
          <w:bCs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مَاذَا سَتَعْمَلُ بَعْدَ الدِّرَاسَة؟</w:t>
      </w:r>
    </w:p>
    <w:p w:rsidR="000266AE" w:rsidRPr="00974D2A" w:rsidRDefault="000266AE" w:rsidP="000266AE">
      <w:pPr>
        <w:bidi/>
        <w:spacing w:line="23" w:lineRule="atLeast"/>
        <w:ind w:firstLine="567"/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  <w:t>تَرجم</w:t>
      </w:r>
      <w:r w:rsidRPr="00974D2A">
        <w:rPr>
          <w:rFonts w:ascii="Simplified Arabic" w:eastAsia="Calibri" w:hAnsi="Simplified Arabic" w:cs="Simplified Arabic" w:hint="cs"/>
          <w:bCs/>
          <w:sz w:val="32"/>
          <w:szCs w:val="32"/>
          <w:rtl/>
          <w:lang w:eastAsia="en-US"/>
        </w:rPr>
        <w:t>:</w:t>
      </w:r>
    </w:p>
    <w:p w:rsidR="000266AE" w:rsidRPr="00974D2A" w:rsidRDefault="000266AE" w:rsidP="000266AE">
      <w:pPr>
        <w:bidi/>
        <w:spacing w:line="23" w:lineRule="atLeast"/>
        <w:ind w:firstLine="567"/>
        <w:rPr>
          <w:rFonts w:eastAsia="Calibri"/>
          <w:b/>
          <w:i/>
          <w:iCs/>
          <w:sz w:val="28"/>
          <w:szCs w:val="28"/>
          <w:u w:val="single"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 xml:space="preserve">أحْمَد من مِصْرَ. هُوَ مُسافرٌ إلى مَكَّةَ للصَّلاةِ في المَسْجِدِ الحَرَامِ.أَحْمَدُ يُصَلِّي في المَسْجِدِ الحَرَامِ الصَّلَواتِ الخَمْسَ: الفجْرَ, والظُّهْرَ, والعَصْرَ, والمَغْرِبَ, والعِشَاء. أحْمَدُ سَيَذْهَبُ إلَى المَدِينَةِ يَوْمَ الجمعة وسَيُصَلِّي الجُمُعة في المَسْجِد النَّبَويِّ </w:t>
      </w: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–</w:t>
      </w: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إنْ شَاء الله.</w:t>
      </w:r>
    </w:p>
    <w:p w:rsidR="000266AE" w:rsidRPr="00974D2A" w:rsidRDefault="000266AE" w:rsidP="000266AE">
      <w:pPr>
        <w:spacing w:line="23" w:lineRule="atLeast"/>
        <w:rPr>
          <w:b/>
          <w:sz w:val="28"/>
          <w:szCs w:val="28"/>
        </w:rPr>
      </w:pPr>
    </w:p>
    <w:p w:rsidR="000266AE" w:rsidRPr="00974D2A" w:rsidRDefault="000266AE" w:rsidP="000266AE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Примерные задания зачета (2 семестр)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b/>
          <w:bCs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>. ضَعْ علامات الترقيم بَدَلَ \ في الجُمَلِ التالية:</w:t>
      </w:r>
    </w:p>
    <w:p w:rsidR="000266AE" w:rsidRPr="00974D2A" w:rsidRDefault="000266AE" w:rsidP="000266AE">
      <w:pPr>
        <w:tabs>
          <w:tab w:val="left" w:pos="0"/>
        </w:tabs>
        <w:bidi/>
        <w:spacing w:line="23" w:lineRule="atLeast"/>
        <w:rPr>
          <w:rFonts w:cs="Simplified Arabic"/>
          <w:b/>
          <w:sz w:val="32"/>
          <w:szCs w:val="32"/>
          <w:rtl/>
        </w:rPr>
      </w:pPr>
      <w:r w:rsidRPr="00974D2A">
        <w:rPr>
          <w:rFonts w:cs="Simplified Arabic" w:hint="cs"/>
          <w:b/>
          <w:sz w:val="32"/>
          <w:szCs w:val="32"/>
          <w:rtl/>
        </w:rPr>
        <w:t>قال الشيخ \ أيها الحاكم \ زرع آباؤنا فأكلنا ونحن نزرع ليأكل أبناؤنا \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</w:rPr>
      </w:pPr>
      <w:r w:rsidRPr="00974D2A">
        <w:rPr>
          <w:rFonts w:cs="Simplified Arabic" w:hint="cs"/>
          <w:b/>
          <w:sz w:val="32"/>
          <w:szCs w:val="32"/>
          <w:rtl/>
        </w:rPr>
        <w:lastRenderedPageBreak/>
        <w:t>أعجب الحاكم بحديث الشيخ \  وأعطاه مئة دينار فأخذها الشيخ مسرورا وقال \  أيها الحاكم لقد أثمر النخل بسرعة</w:t>
      </w:r>
      <w:r w:rsidRPr="00974D2A">
        <w:rPr>
          <w:rFonts w:cs="Simplified Arabic" w:hint="cs"/>
          <w:bCs/>
          <w:sz w:val="32"/>
          <w:szCs w:val="32"/>
          <w:rtl/>
        </w:rPr>
        <w:t xml:space="preserve"> </w:t>
      </w:r>
      <w:r w:rsidRPr="00974D2A">
        <w:rPr>
          <w:rFonts w:cs="Simplified Arabic" w:hint="cs"/>
          <w:sz w:val="32"/>
          <w:szCs w:val="32"/>
          <w:rtl/>
        </w:rPr>
        <w:t>\</w:t>
      </w:r>
    </w:p>
    <w:p w:rsidR="000266AE" w:rsidRPr="00974D2A" w:rsidRDefault="000266AE" w:rsidP="000266AE">
      <w:pPr>
        <w:bidi/>
        <w:spacing w:line="23" w:lineRule="atLeast"/>
        <w:ind w:left="363" w:hanging="357"/>
        <w:jc w:val="both"/>
        <w:rPr>
          <w:color w:val="000000"/>
          <w:sz w:val="28"/>
          <w:szCs w:val="28"/>
        </w:rPr>
      </w:pPr>
      <w:r w:rsidRPr="00974D2A">
        <w:rPr>
          <w:rFonts w:cs="Simplified Arabic" w:hint="cs"/>
          <w:sz w:val="32"/>
          <w:szCs w:val="32"/>
          <w:rtl/>
        </w:rPr>
        <w:t>سُمِّيَ أبو بَكْر \ رضي الله \ صِِدِّيقًا \ أيْ كَثِيرَ الصِّدْقِ \ بَعْدَ ما أُسْرِيَ الرَّسُولُ إلى القُدْسَ</w:t>
      </w:r>
      <w:r w:rsidRPr="00974D2A">
        <w:rPr>
          <w:color w:val="000000"/>
          <w:sz w:val="28"/>
          <w:szCs w:val="28"/>
        </w:rPr>
        <w:t>.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>ما آسْماء عَلامَاتِ التَّرْقِيمِ التالِيَّةِ, أَعْطِ مِثَالا اِكُلِّ وَاحِدَةٍ مِنْهَا: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>( ؛ ) .........................................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>( ؟ ) .........................................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 xml:space="preserve"> ( ".." ) ......................................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cs="Simplified Arabic" w:hint="cs"/>
          <w:sz w:val="32"/>
          <w:szCs w:val="32"/>
          <w:rtl/>
        </w:rPr>
        <w:t xml:space="preserve"> ( ....) ......................................</w:t>
      </w:r>
    </w:p>
    <w:p w:rsidR="000266AE" w:rsidRPr="00974D2A" w:rsidRDefault="000266AE" w:rsidP="000266AE">
      <w:pPr>
        <w:bidi/>
        <w:spacing w:line="23" w:lineRule="atLeast"/>
        <w:ind w:hanging="1"/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  <w:t>تَرجم الكلمات التالية:</w:t>
      </w:r>
    </w:p>
    <w:p w:rsidR="000266AE" w:rsidRPr="00974D2A" w:rsidRDefault="000266AE" w:rsidP="000266AE">
      <w:p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رياضة \ سباحة \ رِحلات \ كرة القدم \ مَعرض \ جناح المعرض \ جمع الطوابع \ جمعية.</w:t>
      </w:r>
    </w:p>
    <w:p w:rsidR="000266AE" w:rsidRPr="00974D2A" w:rsidRDefault="000266AE" w:rsidP="000266AE">
      <w:pPr>
        <w:bidi/>
        <w:spacing w:line="23" w:lineRule="atLeast"/>
        <w:rPr>
          <w:rFonts w:cs="Simplified Arabic"/>
          <w:sz w:val="32"/>
          <w:szCs w:val="32"/>
          <w:rtl/>
        </w:rPr>
      </w:pPr>
      <w:r w:rsidRPr="00974D2A">
        <w:rPr>
          <w:rFonts w:ascii="Simplified Arabic" w:eastAsia="Calibri" w:hAnsi="Simplified Arabic" w:cs="Simplified Arabic" w:hint="cs"/>
          <w:bCs/>
          <w:sz w:val="32"/>
          <w:szCs w:val="32"/>
          <w:rtl/>
          <w:lang w:eastAsia="en-US"/>
        </w:rPr>
        <w:t>أجِبْ على الأسْئلَة التالية: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صِفْ الترويح  خارج المدينة</w:t>
      </w: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t>.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تَحَدَّث عن هِوايَتَك.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كَم سَاعَةً تَقْرَأ في اليَوْم؟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t>أيَّ الكُتُبِ تُفَضِّلُ؟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</w:rPr>
      </w:pPr>
      <w:r w:rsidRPr="00974D2A">
        <w:rPr>
          <w:rFonts w:ascii="Simplified Arabic" w:hAnsi="Simplified Arabic" w:cs="Simplified Arabic" w:hint="cs"/>
          <w:sz w:val="32"/>
          <w:szCs w:val="32"/>
          <w:rtl/>
        </w:rPr>
        <w:t xml:space="preserve">هَل تُحِبَّ السَّفر؟ 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  <w:rtl/>
        </w:rPr>
      </w:pPr>
      <w:r w:rsidRPr="00974D2A">
        <w:rPr>
          <w:rFonts w:ascii="Calibri" w:hAnsi="Calibri" w:cs="Simplified Arabic" w:hint="cs"/>
          <w:sz w:val="32"/>
          <w:szCs w:val="32"/>
          <w:rtl/>
        </w:rPr>
        <w:t>مَاذَا تَنْصَحُ لإنسان مريض بالبدانة؟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  <w:rtl/>
        </w:rPr>
      </w:pPr>
      <w:r w:rsidRPr="00974D2A">
        <w:rPr>
          <w:rFonts w:ascii="Calibri" w:hAnsi="Calibri" w:cs="Simplified Arabic" w:hint="cs"/>
          <w:sz w:val="32"/>
          <w:szCs w:val="32"/>
          <w:rtl/>
        </w:rPr>
        <w:t>ما علامَةُ الصِّحَّةِ في الماضي؟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  <w:rtl/>
        </w:rPr>
      </w:pPr>
      <w:r w:rsidRPr="00974D2A">
        <w:rPr>
          <w:rFonts w:ascii="Calibri" w:hAnsi="Calibri" w:cs="Simplified Arabic" w:hint="cs"/>
          <w:sz w:val="32"/>
          <w:szCs w:val="32"/>
          <w:rtl/>
        </w:rPr>
        <w:t>ما علامَةُ الصِّحَّةِ في الحاضر؟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  <w:rtl/>
        </w:rPr>
      </w:pPr>
      <w:r w:rsidRPr="00974D2A">
        <w:rPr>
          <w:rFonts w:ascii="Calibri" w:hAnsi="Calibri" w:cs="Simplified Arabic" w:hint="cs"/>
          <w:sz w:val="32"/>
          <w:szCs w:val="32"/>
          <w:rtl/>
        </w:rPr>
        <w:t>هَلْ تُرَوِّحُ عَنْ نَفْسِكَ؟ وكَيْفَ؟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  <w:rtl/>
        </w:rPr>
      </w:pPr>
      <w:r w:rsidRPr="00974D2A">
        <w:rPr>
          <w:rFonts w:ascii="Calibri" w:hAnsi="Calibri" w:cs="Simplified Arabic" w:hint="cs"/>
          <w:sz w:val="32"/>
          <w:szCs w:val="32"/>
          <w:rtl/>
        </w:rPr>
        <w:t>ما الهَدَفُ من التَّرويح؟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  <w:rtl/>
        </w:rPr>
      </w:pPr>
      <w:r w:rsidRPr="00974D2A">
        <w:rPr>
          <w:rFonts w:ascii="Calibri" w:hAnsi="Calibri" w:cs="Simplified Arabic" w:hint="cs"/>
          <w:sz w:val="32"/>
          <w:szCs w:val="32"/>
          <w:rtl/>
        </w:rPr>
        <w:t>مَنْ يَحْتَاجُ إلى التَّرْوِيح؟</w:t>
      </w:r>
    </w:p>
    <w:p w:rsidR="000266AE" w:rsidRPr="00974D2A" w:rsidRDefault="000266AE" w:rsidP="007234AF">
      <w:pPr>
        <w:numPr>
          <w:ilvl w:val="0"/>
          <w:numId w:val="13"/>
        </w:numPr>
        <w:bidi/>
        <w:spacing w:line="23" w:lineRule="atLeast"/>
        <w:rPr>
          <w:rFonts w:ascii="Calibri" w:hAnsi="Calibri" w:cs="Simplified Arabic"/>
          <w:sz w:val="32"/>
          <w:szCs w:val="32"/>
          <w:rtl/>
        </w:rPr>
      </w:pPr>
      <w:r w:rsidRPr="00974D2A">
        <w:rPr>
          <w:rFonts w:ascii="Calibri" w:hAnsi="Calibri" w:cs="Simplified Arabic" w:hint="cs"/>
          <w:sz w:val="32"/>
          <w:szCs w:val="32"/>
          <w:rtl/>
        </w:rPr>
        <w:t>أَيْنَ يَقْضي النَّاسُ وَقْتَ التَّرْوِيح عادَةً؟</w:t>
      </w:r>
    </w:p>
    <w:p w:rsidR="000266AE" w:rsidRPr="00974D2A" w:rsidRDefault="000266AE" w:rsidP="000266AE">
      <w:pPr>
        <w:bidi/>
        <w:spacing w:line="23" w:lineRule="atLeast"/>
        <w:ind w:hanging="1"/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  <w:t>تَرجم الكلمات التالية: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زوال الشمس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الذهاب إلى منى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سَعْي الحَجّ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lastRenderedPageBreak/>
        <w:t>رَمْي الجَمَرة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طواف الوداع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الهدي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طواف الإفاضة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حَلْق الرُّؤوس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الجمرة الكُبْرى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الوُقُوف بِعرفة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ثوب الإحرام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Cs/>
          <w:sz w:val="32"/>
          <w:szCs w:val="32"/>
          <w:rtl/>
          <w:lang w:eastAsia="en-US"/>
        </w:rPr>
        <w:t>أجِبْ على الأسْئلَة التالية: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كَمْ عِيدًا في الإسلام؟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مَتَى عِيدلا الفِطر؟</w:t>
      </w:r>
    </w:p>
    <w:p w:rsidR="000266AE" w:rsidRPr="00974D2A" w:rsidRDefault="000266AE" w:rsidP="007234AF">
      <w:pPr>
        <w:numPr>
          <w:ilvl w:val="0"/>
          <w:numId w:val="15"/>
        </w:numPr>
        <w:bidi/>
        <w:spacing w:line="23" w:lineRule="atLeast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مَاذَا نَفْعَلُ في عِيد الأضْحى؟</w:t>
      </w:r>
    </w:p>
    <w:p w:rsidR="000266AE" w:rsidRPr="00974D2A" w:rsidRDefault="000266AE" w:rsidP="000266AE">
      <w:pPr>
        <w:bidi/>
        <w:spacing w:line="23" w:lineRule="atLeast"/>
        <w:ind w:firstLine="567"/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  <w:t>تَرجم</w:t>
      </w:r>
      <w:r w:rsidRPr="00974D2A">
        <w:rPr>
          <w:rFonts w:ascii="Simplified Arabic" w:eastAsia="Calibri" w:hAnsi="Simplified Arabic" w:cs="Simplified Arabic" w:hint="cs"/>
          <w:bCs/>
          <w:sz w:val="32"/>
          <w:szCs w:val="32"/>
          <w:rtl/>
          <w:lang w:eastAsia="en-US"/>
        </w:rPr>
        <w:t xml:space="preserve"> الحَديثَ:</w:t>
      </w:r>
    </w:p>
    <w:p w:rsidR="000266AE" w:rsidRPr="00974D2A" w:rsidRDefault="000266AE" w:rsidP="000266AE">
      <w:pPr>
        <w:bidi/>
        <w:spacing w:line="23" w:lineRule="atLeast"/>
        <w:ind w:firstLine="567"/>
        <w:rPr>
          <w:rFonts w:ascii="Simplified Arabic" w:eastAsia="Calibri" w:hAnsi="Simplified Arabic" w:cs="Simplified Arabic"/>
          <w:b/>
          <w:sz w:val="32"/>
          <w:szCs w:val="32"/>
          <w:lang w:eastAsia="en-US"/>
        </w:rPr>
      </w:pP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قال الرسول (ص): "المُؤْمِن القَوِيُّ خَيْرٌ وأَحَبٌّ إلى اللهِ من المُؤْمِنِ الضَّعِيف, وفي كُلٍّ خَيْرٌ"</w:t>
      </w:r>
    </w:p>
    <w:p w:rsidR="000266AE" w:rsidRPr="00974D2A" w:rsidRDefault="000266AE" w:rsidP="000266AE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Примерные задания зачета (3 семестр)</w:t>
      </w:r>
    </w:p>
    <w:p w:rsidR="000266AE" w:rsidRPr="00974D2A" w:rsidRDefault="000266AE" w:rsidP="000266AE">
      <w:pPr>
        <w:bidi/>
        <w:spacing w:line="23" w:lineRule="atLeast"/>
        <w:rPr>
          <w:b/>
          <w:bCs/>
          <w:sz w:val="28"/>
          <w:szCs w:val="28"/>
        </w:rPr>
      </w:pP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أجب على الأسئلة:</w:t>
      </w:r>
    </w:p>
    <w:p w:rsidR="000266AE" w:rsidRPr="00974D2A" w:rsidRDefault="000266AE" w:rsidP="007234AF">
      <w:pPr>
        <w:numPr>
          <w:ilvl w:val="0"/>
          <w:numId w:val="12"/>
        </w:numPr>
        <w:tabs>
          <w:tab w:val="num" w:pos="-1"/>
        </w:tabs>
        <w:bidi/>
        <w:spacing w:line="23" w:lineRule="atLeast"/>
        <w:ind w:left="-1" w:firstLine="0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لماذا تَحْفَظين القُرْآن الكَريمَ؟</w:t>
      </w:r>
    </w:p>
    <w:p w:rsidR="000266AE" w:rsidRPr="00974D2A" w:rsidRDefault="000266AE" w:rsidP="007234AF">
      <w:pPr>
        <w:numPr>
          <w:ilvl w:val="0"/>
          <w:numId w:val="12"/>
        </w:numPr>
        <w:tabs>
          <w:tab w:val="num" w:pos="-1"/>
        </w:tabs>
        <w:bidi/>
        <w:spacing w:line="23" w:lineRule="atLeast"/>
        <w:ind w:left="-1" w:firstLine="0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كَيْفَ كان التَعْليمُ في الماضي؟</w:t>
      </w:r>
    </w:p>
    <w:p w:rsidR="000266AE" w:rsidRPr="00974D2A" w:rsidRDefault="000266AE" w:rsidP="007234AF">
      <w:pPr>
        <w:numPr>
          <w:ilvl w:val="0"/>
          <w:numId w:val="12"/>
        </w:numPr>
        <w:tabs>
          <w:tab w:val="num" w:pos="-1"/>
        </w:tabs>
        <w:bidi/>
        <w:spacing w:line="23" w:lineRule="atLeast"/>
        <w:ind w:left="-1" w:firstLine="0"/>
        <w:rPr>
          <w:rFonts w:ascii="Simplified Arabic" w:hAnsi="Simplified Arabic" w:cs="Simplified Arabic"/>
          <w:sz w:val="32"/>
          <w:szCs w:val="32"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اُذْكُري مَرَحلَ التَّعْليمِ في بَلَدِكَ؟</w:t>
      </w:r>
    </w:p>
    <w:p w:rsidR="000266AE" w:rsidRPr="00974D2A" w:rsidRDefault="000266AE" w:rsidP="007234AF">
      <w:pPr>
        <w:numPr>
          <w:ilvl w:val="0"/>
          <w:numId w:val="12"/>
        </w:numPr>
        <w:tabs>
          <w:tab w:val="num" w:pos="-1"/>
        </w:tabs>
        <w:bidi/>
        <w:spacing w:line="23" w:lineRule="atLeast"/>
        <w:ind w:left="-1" w:firstLine="0"/>
        <w:rPr>
          <w:rFonts w:ascii="Simplified Arabic" w:hAnsi="Simplified Arabic" w:cs="Simplified Arabic"/>
          <w:sz w:val="32"/>
          <w:szCs w:val="32"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هَلْ يدْعُو الإسْلامُ إلى العِلْمِ؟</w:t>
      </w:r>
    </w:p>
    <w:p w:rsidR="000266AE" w:rsidRPr="00974D2A" w:rsidRDefault="000266AE" w:rsidP="007234AF">
      <w:pPr>
        <w:numPr>
          <w:ilvl w:val="0"/>
          <w:numId w:val="12"/>
        </w:numPr>
        <w:bidi/>
        <w:spacing w:line="23" w:lineRule="atLeast"/>
        <w:ind w:left="141" w:hanging="4"/>
        <w:rPr>
          <w:rFonts w:ascii="Simplified Arabic" w:hAnsi="Simplified Arabic" w:cs="Simplified Arabic"/>
          <w:color w:val="000000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متى يتزوَّج البنت في بلدك؟</w:t>
      </w:r>
    </w:p>
    <w:p w:rsidR="000266AE" w:rsidRPr="00974D2A" w:rsidRDefault="000266AE" w:rsidP="007234AF">
      <w:pPr>
        <w:numPr>
          <w:ilvl w:val="0"/>
          <w:numId w:val="12"/>
        </w:numPr>
        <w:bidi/>
        <w:spacing w:line="23" w:lineRule="atLeast"/>
        <w:ind w:left="141" w:hanging="4"/>
        <w:rPr>
          <w:rFonts w:ascii="Simplified Arabic" w:hAnsi="Simplified Arabic" w:cs="Simplified Arabic"/>
          <w:color w:val="000000"/>
          <w:sz w:val="32"/>
          <w:szCs w:val="32"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لماذا يتزوّج الإنسان؟</w:t>
      </w:r>
    </w:p>
    <w:p w:rsidR="000266AE" w:rsidRPr="00974D2A" w:rsidRDefault="000266AE" w:rsidP="007234AF">
      <w:pPr>
        <w:numPr>
          <w:ilvl w:val="0"/>
          <w:numId w:val="12"/>
        </w:numPr>
        <w:bidi/>
        <w:spacing w:line="23" w:lineRule="atLeast"/>
        <w:ind w:left="141" w:hanging="4"/>
        <w:rPr>
          <w:b/>
          <w:bCs/>
          <w:color w:val="000000"/>
          <w:sz w:val="28"/>
          <w:szCs w:val="28"/>
        </w:rPr>
      </w:pPr>
      <w:r w:rsidRPr="00974D2A">
        <w:rPr>
          <w:rFonts w:ascii="Simplified Arabic" w:hAnsi="Simplified Arabic" w:cs="Simplified Arabic"/>
          <w:color w:val="000000"/>
          <w:sz w:val="32"/>
          <w:szCs w:val="32"/>
          <w:rtl/>
        </w:rPr>
        <w:t>لماذا تظهر المشكلات بين الزوجين؟</w:t>
      </w:r>
    </w:p>
    <w:p w:rsidR="000266AE" w:rsidRPr="00974D2A" w:rsidRDefault="000266AE" w:rsidP="007234AF">
      <w:pPr>
        <w:numPr>
          <w:ilvl w:val="0"/>
          <w:numId w:val="12"/>
        </w:numPr>
        <w:bidi/>
        <w:spacing w:line="23" w:lineRule="atLeast"/>
        <w:ind w:left="141" w:hanging="4"/>
        <w:rPr>
          <w:b/>
          <w:bCs/>
          <w:color w:val="000000"/>
          <w:sz w:val="28"/>
          <w:szCs w:val="28"/>
        </w:rPr>
      </w:pP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كَيْفَ يَخْتَارُ الرَّجُلُ الزَّوجَةَ في بَلَدِك؟</w:t>
      </w:r>
    </w:p>
    <w:p w:rsidR="000266AE" w:rsidRPr="00974D2A" w:rsidRDefault="000266AE" w:rsidP="007234AF">
      <w:pPr>
        <w:numPr>
          <w:ilvl w:val="0"/>
          <w:numId w:val="12"/>
        </w:numPr>
        <w:bidi/>
        <w:spacing w:line="23" w:lineRule="atLeast"/>
        <w:ind w:left="141" w:hanging="4"/>
        <w:rPr>
          <w:b/>
          <w:bCs/>
          <w:color w:val="000000"/>
          <w:sz w:val="28"/>
          <w:szCs w:val="28"/>
        </w:rPr>
      </w:pP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لِماذا يُفَضِّلُ الناسُ الحياةَ في المُدُنِ الكَبِيرَة؟</w:t>
      </w:r>
    </w:p>
    <w:p w:rsidR="000266AE" w:rsidRPr="00974D2A" w:rsidRDefault="000266AE" w:rsidP="007234AF">
      <w:pPr>
        <w:numPr>
          <w:ilvl w:val="0"/>
          <w:numId w:val="12"/>
        </w:numPr>
        <w:bidi/>
        <w:spacing w:line="23" w:lineRule="atLeast"/>
        <w:ind w:left="141" w:hanging="4"/>
        <w:rPr>
          <w:b/>
          <w:bCs/>
          <w:color w:val="000000"/>
          <w:sz w:val="28"/>
          <w:szCs w:val="28"/>
        </w:rPr>
      </w:pP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t>ما المُشْكِلات المُدُنِ الكَبيرة؟</w:t>
      </w:r>
    </w:p>
    <w:p w:rsidR="000266AE" w:rsidRPr="00974D2A" w:rsidRDefault="000266AE" w:rsidP="007234AF">
      <w:pPr>
        <w:numPr>
          <w:ilvl w:val="0"/>
          <w:numId w:val="12"/>
        </w:numPr>
        <w:bidi/>
        <w:spacing w:line="23" w:lineRule="atLeast"/>
        <w:ind w:left="141" w:hanging="4"/>
        <w:rPr>
          <w:b/>
          <w:bCs/>
          <w:color w:val="000000"/>
          <w:sz w:val="28"/>
          <w:szCs w:val="28"/>
        </w:rPr>
      </w:pPr>
      <w:r w:rsidRPr="00974D2A">
        <w:rPr>
          <w:rFonts w:ascii="Simplified Arabic" w:hAnsi="Simplified Arabic" w:cs="Simplified Arabic" w:hint="cs"/>
          <w:color w:val="000000"/>
          <w:sz w:val="32"/>
          <w:szCs w:val="32"/>
          <w:rtl/>
        </w:rPr>
        <w:lastRenderedPageBreak/>
        <w:t>ما رَأْيكَ, هَلْ تَعْمل المَرْأةُ؟ لِمَاذَا؟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اُكْتبْ موضُوعًا بِعُنْوان: لِماذا أتَعَلَّمُ اللغَةَ العَرَبِية   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اُكْتبْ موضُوعًا بِعُنْوان: </w:t>
      </w: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الحياة الزوجية </w:t>
      </w: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تَحَدَّثْ كَيْفَ تَصِل من بَيْتِك إلى الجَامِعة؟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تَحَدَّثْ عَنْ البِطالة. هَلْ يوجد بِطالة في رسيا؟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لِمَذا يَغْترب الإنسان عن بَلَدِهِ؟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كَيْفَ تُحَافِظُ على نظافَة البيئةِ؟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>اُكْتبْ موضُوعًا بِعُنْوان:</w:t>
      </w: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وَسَائلُ الاتِّصال الحَدِثة.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>اُكْتبْ موضُوعًا بِعُنْوان:</w:t>
      </w: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أضرار الأكلات السَّريعة.</w:t>
      </w:r>
    </w:p>
    <w:p w:rsidR="000266AE" w:rsidRPr="00974D2A" w:rsidRDefault="000266AE" w:rsidP="000266AE">
      <w:pPr>
        <w:bidi/>
        <w:spacing w:line="23" w:lineRule="atLeast"/>
        <w:ind w:hanging="1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Cs/>
          <w:sz w:val="32"/>
          <w:szCs w:val="32"/>
          <w:rtl/>
          <w:lang w:eastAsia="en-US"/>
        </w:rPr>
        <w:t>تَرْجِم</w:t>
      </w:r>
      <w:r w:rsidRPr="00974D2A">
        <w:rPr>
          <w:rFonts w:ascii="Simplified Arabic" w:eastAsia="Calibri" w:hAnsi="Simplified Arabic" w:cs="Simplified Arabic" w:hint="cs"/>
          <w:b/>
          <w:sz w:val="32"/>
          <w:szCs w:val="32"/>
          <w:rtl/>
          <w:lang w:eastAsia="en-US"/>
        </w:rPr>
        <w:t>:</w:t>
      </w:r>
    </w:p>
    <w:p w:rsidR="000266AE" w:rsidRPr="00974D2A" w:rsidRDefault="000266AE" w:rsidP="000266AE">
      <w:pPr>
        <w:bidi/>
        <w:spacing w:line="23" w:lineRule="atLeast"/>
        <w:rPr>
          <w:rFonts w:ascii="Simplified Arabic" w:eastAsia="Calibri" w:hAnsi="Simplified Arabic" w:cs="Simplified Arabic"/>
          <w:sz w:val="32"/>
          <w:szCs w:val="32"/>
        </w:rPr>
      </w:pPr>
      <w:r w:rsidRPr="00974D2A">
        <w:rPr>
          <w:rFonts w:ascii="Simplified Arabic" w:hAnsi="Simplified Arabic" w:cs="Simplified Arabic" w:hint="cs"/>
          <w:sz w:val="32"/>
          <w:szCs w:val="32"/>
          <w:rtl/>
        </w:rPr>
        <w:t>"</w:t>
      </w:r>
      <w:r w:rsidRPr="00974D2A">
        <w:rPr>
          <w:rFonts w:ascii="Simplified Arabic" w:hAnsi="Simplified Arabic" w:cs="Simplified Arabic"/>
          <w:sz w:val="32"/>
          <w:szCs w:val="32"/>
          <w:rtl/>
        </w:rPr>
        <w:t>ذهب رجل فقير إلى رسول الله – صلى الله عليه وسلم – وسأله شيئًا، فقال له الرسول – صلى الله عليه وسلم – : هل في بيتك شيء؟ قال الأعرابي: نعم، قصعة (إناء) نأكل فيها ونشرب منها ونتطهر، وحلس (فراش) نجلس عليها، ولا شيء غير هذا. فقال له الرسول – صلى الله عليه وسلم – : ائتني بهما، فأتاه بهما، فأمسكهما بين يديه، وقال لأصحابه: من يشتري هذين؟ فقام رجل، فقال: أنا أشتريهما بدرهم، فقال: من يزد على درهم؟ فقام رجل آخر، وقال: أنا أشتريهما بدرهمين، فدفعهما إلى الرسول – صلى الله عليه وسلم – الذي سلمهما إلى الأعرابي قائلا: اشتر بأحدهما طعامًا، واذهب به إلى أهلك، واشتر بالآخر قدومًا وائتني به. فأتاه بالقدوم، فوضع فيه عودًا بيده، وقال للأعرابي: اذهب واحتطب وبع، ولا أراك خمسة عشر يومًا. وبعد انتهاء هذه المدة، رجع إليه الأعرابي وقد اشترى ثيابًا وطعامًا، فقال له الرسول – صلى الله عليه وسلم – : أليس هذا خيرًا لك من أن تسأل الناس أعطوك أو منعوك؟</w:t>
      </w:r>
      <w:r w:rsidRPr="00974D2A">
        <w:rPr>
          <w:rFonts w:ascii="Simplified Arabic" w:hAnsi="Simplified Arabic" w:cs="Simplified Arabic" w:hint="cs"/>
          <w:sz w:val="32"/>
          <w:szCs w:val="32"/>
          <w:rtl/>
        </w:rPr>
        <w:t>"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Cs/>
          <w:sz w:val="32"/>
          <w:szCs w:val="32"/>
        </w:rPr>
      </w:pPr>
      <w:r w:rsidRPr="00974D2A">
        <w:rPr>
          <w:rFonts w:ascii="Simplified Arabic" w:hAnsi="Simplified Arabic" w:cs="Simplified Arabic"/>
          <w:bCs/>
          <w:sz w:val="32"/>
          <w:szCs w:val="32"/>
          <w:rtl/>
        </w:rPr>
        <w:t xml:space="preserve">تَحَدَّث عن الأسلام </w:t>
      </w:r>
      <w:r w:rsidRPr="00974D2A">
        <w:rPr>
          <w:rFonts w:ascii="Simplified Arabic" w:hAnsi="Simplified Arabic" w:cs="Simplified Arabic" w:hint="cs"/>
          <w:bCs/>
          <w:sz w:val="32"/>
          <w:szCs w:val="32"/>
          <w:rtl/>
        </w:rPr>
        <w:t>و</w:t>
      </w:r>
      <w:r w:rsidRPr="00974D2A">
        <w:rPr>
          <w:rFonts w:ascii="Simplified Arabic" w:hAnsi="Simplified Arabic" w:cs="Simplified Arabic"/>
          <w:bCs/>
          <w:sz w:val="32"/>
          <w:szCs w:val="32"/>
          <w:rtl/>
        </w:rPr>
        <w:t>الطهارة.</w:t>
      </w:r>
      <w:r w:rsidRPr="00974D2A">
        <w:rPr>
          <w:rFonts w:ascii="Simplified Arabic" w:hAnsi="Simplified Arabic" w:cs="Simplified Arabic" w:hint="cs"/>
          <w:bCs/>
          <w:sz w:val="32"/>
          <w:szCs w:val="32"/>
          <w:rtl/>
        </w:rPr>
        <w:t xml:space="preserve"> اُذكُر آيَةً أوْ حَدِيثًا عن النَّظافَةِ.</w:t>
      </w:r>
    </w:p>
    <w:p w:rsidR="000266AE" w:rsidRPr="00974D2A" w:rsidRDefault="000266AE" w:rsidP="000266AE">
      <w:pPr>
        <w:spacing w:line="23" w:lineRule="atLeast"/>
        <w:rPr>
          <w:b/>
          <w:sz w:val="28"/>
          <w:szCs w:val="28"/>
        </w:rPr>
      </w:pPr>
      <w:r w:rsidRPr="00974D2A">
        <w:rPr>
          <w:b/>
          <w:sz w:val="28"/>
          <w:szCs w:val="28"/>
        </w:rPr>
        <w:t>Примерные задания зачета (4 семестр)</w:t>
      </w:r>
    </w:p>
    <w:p w:rsidR="000266AE" w:rsidRPr="00974D2A" w:rsidRDefault="000266AE" w:rsidP="000266AE">
      <w:pPr>
        <w:bidi/>
        <w:spacing w:line="23" w:lineRule="atLeast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أجب على الأسئلة:</w:t>
      </w:r>
    </w:p>
    <w:p w:rsidR="000266AE" w:rsidRPr="00974D2A" w:rsidRDefault="000266AE" w:rsidP="007234AF">
      <w:pPr>
        <w:numPr>
          <w:ilvl w:val="0"/>
          <w:numId w:val="16"/>
        </w:numPr>
        <w:bidi/>
        <w:spacing w:line="23" w:lineRule="atLeast"/>
        <w:rPr>
          <w:rFonts w:ascii="Simplified Arabic" w:hAnsi="Simplified Arabic" w:cs="Simplified Arabic"/>
          <w:b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sz w:val="32"/>
          <w:szCs w:val="32"/>
          <w:rtl/>
        </w:rPr>
        <w:t>ما المُشْكِلات التي يُواجِهُها الشَّبابُ في رسيا اليومَ</w:t>
      </w:r>
      <w:r w:rsidRPr="00974D2A">
        <w:rPr>
          <w:rFonts w:ascii="Simplified Arabic" w:hAnsi="Simplified Arabic" w:cs="Simplified Arabic" w:hint="cs"/>
          <w:b/>
          <w:sz w:val="32"/>
          <w:szCs w:val="32"/>
          <w:rtl/>
        </w:rPr>
        <w:t>؟</w:t>
      </w:r>
    </w:p>
    <w:p w:rsidR="000266AE" w:rsidRPr="00974D2A" w:rsidRDefault="000266AE" w:rsidP="007234AF">
      <w:pPr>
        <w:numPr>
          <w:ilvl w:val="0"/>
          <w:numId w:val="17"/>
        </w:numPr>
        <w:bidi/>
        <w:spacing w:line="23" w:lineRule="atLeast"/>
        <w:rPr>
          <w:rFonts w:ascii="Simplified Arabic" w:hAnsi="Simplified Arabic" w:cs="Simplified Arabic"/>
          <w:sz w:val="32"/>
          <w:szCs w:val="32"/>
          <w:rtl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 xml:space="preserve">اُذْكُري أنْواع الطاقة </w:t>
      </w:r>
    </w:p>
    <w:p w:rsidR="000266AE" w:rsidRPr="00974D2A" w:rsidRDefault="000266AE" w:rsidP="007234AF">
      <w:pPr>
        <w:numPr>
          <w:ilvl w:val="0"/>
          <w:numId w:val="17"/>
        </w:numPr>
        <w:bidi/>
        <w:spacing w:line="23" w:lineRule="atLeast"/>
        <w:rPr>
          <w:rFonts w:ascii="Simplified Arabic" w:hAnsi="Simplified Arabic" w:cs="Simplified Arabic"/>
          <w:sz w:val="28"/>
          <w:szCs w:val="28"/>
        </w:rPr>
      </w:pPr>
      <w:r w:rsidRPr="00974D2A">
        <w:rPr>
          <w:rFonts w:ascii="Simplified Arabic" w:hAnsi="Simplified Arabic" w:cs="Simplified Arabic"/>
          <w:sz w:val="32"/>
          <w:szCs w:val="32"/>
          <w:rtl/>
        </w:rPr>
        <w:t>ما أهَمُّ المناطق التي يُوجَد فيها النفط؟</w:t>
      </w:r>
    </w:p>
    <w:p w:rsidR="000266AE" w:rsidRPr="00974D2A" w:rsidRDefault="000266AE" w:rsidP="007234AF">
      <w:pPr>
        <w:numPr>
          <w:ilvl w:val="0"/>
          <w:numId w:val="17"/>
        </w:numPr>
        <w:bidi/>
        <w:spacing w:line="23" w:lineRule="atLeast"/>
        <w:rPr>
          <w:rFonts w:ascii="Simplified Arabic" w:hAnsi="Simplified Arabic" w:cs="Simplified Arabic"/>
          <w:sz w:val="28"/>
          <w:szCs w:val="28"/>
        </w:rPr>
      </w:pPr>
      <w:r w:rsidRPr="00974D2A">
        <w:rPr>
          <w:rFonts w:ascii="Simplified Arabic" w:hAnsi="Simplified Arabic" w:cs="Simplified Arabic" w:hint="cs"/>
          <w:sz w:val="32"/>
          <w:szCs w:val="32"/>
          <w:rtl/>
        </w:rPr>
        <w:t>ما ميزات العالم الإسلامي؟</w:t>
      </w:r>
    </w:p>
    <w:p w:rsidR="000266AE" w:rsidRPr="00974D2A" w:rsidRDefault="000266AE" w:rsidP="007234AF">
      <w:pPr>
        <w:numPr>
          <w:ilvl w:val="0"/>
          <w:numId w:val="17"/>
        </w:numPr>
        <w:bidi/>
        <w:spacing w:line="23" w:lineRule="atLeast"/>
        <w:rPr>
          <w:rFonts w:ascii="Simplified Arabic" w:hAnsi="Simplified Arabic" w:cs="Simplified Arabic"/>
          <w:sz w:val="28"/>
          <w:szCs w:val="28"/>
        </w:rPr>
      </w:pPr>
      <w:r w:rsidRPr="00974D2A">
        <w:rPr>
          <w:rFonts w:ascii="Simplified Arabic" w:hAnsi="Simplified Arabic" w:cs="Simplified Arabic" w:hint="cs"/>
          <w:sz w:val="32"/>
          <w:szCs w:val="32"/>
          <w:rtl/>
        </w:rPr>
        <w:lastRenderedPageBreak/>
        <w:t>لِماذا تَنْتَشِرُ الجريمَةُ في المُجْتَمَع؟</w:t>
      </w:r>
    </w:p>
    <w:p w:rsidR="000266AE" w:rsidRPr="00974D2A" w:rsidRDefault="000266AE" w:rsidP="007234AF">
      <w:pPr>
        <w:numPr>
          <w:ilvl w:val="0"/>
          <w:numId w:val="17"/>
        </w:numPr>
        <w:bidi/>
        <w:spacing w:line="23" w:lineRule="atLeast"/>
        <w:rPr>
          <w:rFonts w:ascii="Simplified Arabic" w:hAnsi="Simplified Arabic" w:cs="Simplified Arabic"/>
          <w:sz w:val="28"/>
          <w:szCs w:val="28"/>
        </w:rPr>
      </w:pPr>
      <w:r w:rsidRPr="00974D2A">
        <w:rPr>
          <w:rFonts w:ascii="Simplified Arabic" w:hAnsi="Simplified Arabic" w:cs="Simplified Arabic" w:hint="cs"/>
          <w:sz w:val="32"/>
          <w:szCs w:val="32"/>
          <w:rtl/>
        </w:rPr>
        <w:t>اُذْكر أنْوَاع تَلَوُّث البيئة.</w:t>
      </w:r>
    </w:p>
    <w:p w:rsidR="000266AE" w:rsidRPr="00974D2A" w:rsidRDefault="000266AE" w:rsidP="007234AF">
      <w:pPr>
        <w:numPr>
          <w:ilvl w:val="0"/>
          <w:numId w:val="17"/>
        </w:numPr>
        <w:bidi/>
        <w:spacing w:line="23" w:lineRule="atLeast"/>
        <w:rPr>
          <w:rFonts w:ascii="Simplified Arabic" w:hAnsi="Simplified Arabic" w:cs="Simplified Arabic"/>
          <w:sz w:val="28"/>
          <w:szCs w:val="28"/>
        </w:rPr>
      </w:pPr>
      <w:r w:rsidRPr="00974D2A">
        <w:rPr>
          <w:rFonts w:ascii="Simplified Arabic" w:hAnsi="Simplified Arabic" w:cs="Simplified Arabic" w:hint="cs"/>
          <w:sz w:val="32"/>
          <w:szCs w:val="32"/>
          <w:rtl/>
        </w:rPr>
        <w:t>أيْنَ يَكْثُرُ تَلَوُّث البيئة أكْثر؟</w:t>
      </w:r>
    </w:p>
    <w:p w:rsidR="000266AE" w:rsidRPr="00974D2A" w:rsidRDefault="000266AE" w:rsidP="007234AF">
      <w:pPr>
        <w:numPr>
          <w:ilvl w:val="0"/>
          <w:numId w:val="17"/>
        </w:numPr>
        <w:bidi/>
        <w:spacing w:line="23" w:lineRule="atLeast"/>
        <w:rPr>
          <w:rFonts w:ascii="Simplified Arabic" w:hAnsi="Simplified Arabic" w:cs="Simplified Arabic"/>
          <w:sz w:val="28"/>
          <w:szCs w:val="28"/>
        </w:rPr>
      </w:pPr>
      <w:r w:rsidRPr="00974D2A">
        <w:rPr>
          <w:rFonts w:ascii="Simplified Arabic" w:hAnsi="Simplified Arabic" w:cs="Simplified Arabic" w:hint="cs"/>
          <w:sz w:val="32"/>
          <w:szCs w:val="32"/>
          <w:rtl/>
        </w:rPr>
        <w:t>ما الوسائل لِمُحافَظَة البيئة؟</w:t>
      </w:r>
    </w:p>
    <w:p w:rsidR="000266AE" w:rsidRPr="00974D2A" w:rsidRDefault="000266AE" w:rsidP="000266AE">
      <w:pPr>
        <w:bidi/>
        <w:spacing w:line="23" w:lineRule="atLeast"/>
        <w:ind w:left="363" w:hanging="357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>اُكْتُبي فوائد الكَهرباءِ.</w:t>
      </w:r>
    </w:p>
    <w:p w:rsidR="000266AE" w:rsidRPr="00974D2A" w:rsidRDefault="000266AE" w:rsidP="000266AE">
      <w:pPr>
        <w:bidi/>
        <w:spacing w:line="23" w:lineRule="atLeast"/>
        <w:ind w:left="363" w:hanging="357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>اُكْتبْ موضُوعًا بِعُنْوان:</w:t>
      </w: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بلدي</w:t>
      </w:r>
    </w:p>
    <w:p w:rsidR="000266AE" w:rsidRPr="00974D2A" w:rsidRDefault="000266AE" w:rsidP="000266AE">
      <w:pPr>
        <w:bidi/>
        <w:spacing w:line="23" w:lineRule="atLeast"/>
        <w:ind w:left="363" w:hanging="357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>اُكْتبْ موضُوعًا بِعُنْوان:</w:t>
      </w: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أثر الأمْنِ في الحَيَاةِ.</w:t>
      </w:r>
    </w:p>
    <w:p w:rsidR="000266AE" w:rsidRPr="00974D2A" w:rsidRDefault="000266AE" w:rsidP="000266AE">
      <w:pPr>
        <w:bidi/>
        <w:spacing w:line="23" w:lineRule="atLeast"/>
        <w:ind w:left="363" w:hanging="357"/>
        <w:jc w:val="both"/>
        <w:rPr>
          <w:rFonts w:ascii="Simplified Arabic" w:eastAsia="Calibri" w:hAnsi="Simplified Arabic" w:cs="Simplified Arabic"/>
          <w:b/>
          <w:i/>
          <w:iCs/>
          <w:sz w:val="28"/>
          <w:szCs w:val="28"/>
          <w:u w:val="single"/>
          <w:lang w:eastAsia="en-US"/>
        </w:rPr>
      </w:pPr>
      <w:r w:rsidRPr="00974D2A">
        <w:rPr>
          <w:rFonts w:ascii="Simplified Arabic" w:hAnsi="Simplified Arabic" w:cs="Simplified Arabic"/>
          <w:b/>
          <w:bCs/>
          <w:sz w:val="32"/>
          <w:szCs w:val="32"/>
          <w:rtl/>
        </w:rPr>
        <w:t>اُكْتبْ موضُوعًا بِعُنْوان:</w:t>
      </w:r>
      <w:r w:rsidRPr="00974D2A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أزمة النفط.</w:t>
      </w:r>
    </w:p>
    <w:p w:rsidR="000266AE" w:rsidRPr="00D75130" w:rsidRDefault="000266AE" w:rsidP="000266AE">
      <w:pPr>
        <w:bidi/>
        <w:spacing w:line="23" w:lineRule="atLeast"/>
        <w:ind w:firstLine="567"/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</w:pPr>
      <w:r w:rsidRPr="00974D2A">
        <w:rPr>
          <w:rFonts w:ascii="Simplified Arabic" w:eastAsia="Calibri" w:hAnsi="Simplified Arabic" w:cs="Simplified Arabic"/>
          <w:b/>
          <w:sz w:val="32"/>
          <w:szCs w:val="32"/>
          <w:rtl/>
          <w:lang w:eastAsia="en-US"/>
        </w:rPr>
        <w:t>تَرجم قول السول (ص): "غِنْ قامَتْ القِيامَةُ وفي يَدِ أَحَدِكُمْ فَسِيلَةٌ فَإنْ اسْتَطَاعَ ألا تَقُوم حَتّى يَغْرسَهَا, فَلْيَغْرِسْها"</w:t>
      </w:r>
      <w:bookmarkStart w:id="0" w:name="_GoBack"/>
      <w:bookmarkEnd w:id="0"/>
    </w:p>
    <w:p w:rsidR="000266AE" w:rsidRPr="00D75130" w:rsidRDefault="000266AE" w:rsidP="000266AE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</w:p>
    <w:sectPr w:rsidR="000266AE" w:rsidRPr="00D75130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93A" w:rsidRDefault="005F493A" w:rsidP="007E5FE4">
      <w:r>
        <w:separator/>
      </w:r>
    </w:p>
  </w:endnote>
  <w:endnote w:type="continuationSeparator" w:id="0">
    <w:p w:rsidR="005F493A" w:rsidRDefault="005F493A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93A" w:rsidRDefault="005F493A" w:rsidP="007E5FE4">
      <w:r>
        <w:separator/>
      </w:r>
    </w:p>
  </w:footnote>
  <w:footnote w:type="continuationSeparator" w:id="0">
    <w:p w:rsidR="005F493A" w:rsidRDefault="005F493A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31D0"/>
    <w:multiLevelType w:val="hybridMultilevel"/>
    <w:tmpl w:val="80DCE1E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717C"/>
    <w:multiLevelType w:val="hybridMultilevel"/>
    <w:tmpl w:val="FF66A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F0C8D"/>
    <w:multiLevelType w:val="hybridMultilevel"/>
    <w:tmpl w:val="7E3C2820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207E"/>
    <w:multiLevelType w:val="hybridMultilevel"/>
    <w:tmpl w:val="BCB4DCA0"/>
    <w:lvl w:ilvl="0" w:tplc="C3CE6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C3BB0"/>
    <w:multiLevelType w:val="hybridMultilevel"/>
    <w:tmpl w:val="0E0EA3FC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35063"/>
    <w:multiLevelType w:val="hybridMultilevel"/>
    <w:tmpl w:val="71F09A3A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F3F87"/>
    <w:multiLevelType w:val="hybridMultilevel"/>
    <w:tmpl w:val="AD868018"/>
    <w:lvl w:ilvl="0" w:tplc="464648D8">
      <w:start w:val="1"/>
      <w:numFmt w:val="decimal"/>
      <w:lvlText w:val="%1-"/>
      <w:lvlJc w:val="left"/>
      <w:pPr>
        <w:tabs>
          <w:tab w:val="num" w:pos="-139"/>
        </w:tabs>
        <w:ind w:left="-1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81"/>
        </w:tabs>
        <w:ind w:left="5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1"/>
        </w:tabs>
        <w:ind w:left="13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1"/>
        </w:tabs>
        <w:ind w:left="20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41"/>
        </w:tabs>
        <w:ind w:left="27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61"/>
        </w:tabs>
        <w:ind w:left="34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1"/>
        </w:tabs>
        <w:ind w:left="41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01"/>
        </w:tabs>
        <w:ind w:left="49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1"/>
        </w:tabs>
        <w:ind w:left="5621" w:hanging="180"/>
      </w:pPr>
    </w:lvl>
  </w:abstractNum>
  <w:abstractNum w:abstractNumId="9">
    <w:nsid w:val="2C1A267D"/>
    <w:multiLevelType w:val="hybridMultilevel"/>
    <w:tmpl w:val="9286BED4"/>
    <w:lvl w:ilvl="0" w:tplc="78F01F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E515EE2"/>
    <w:multiLevelType w:val="hybridMultilevel"/>
    <w:tmpl w:val="BEF65BDA"/>
    <w:lvl w:ilvl="0" w:tplc="78F01F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65146AF"/>
    <w:multiLevelType w:val="hybridMultilevel"/>
    <w:tmpl w:val="F93AD32C"/>
    <w:lvl w:ilvl="0" w:tplc="78F01F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02900C9"/>
    <w:multiLevelType w:val="hybridMultilevel"/>
    <w:tmpl w:val="A6DA83E2"/>
    <w:lvl w:ilvl="0" w:tplc="78F01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64600B"/>
    <w:multiLevelType w:val="hybridMultilevel"/>
    <w:tmpl w:val="9DD8FE4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D0F76"/>
    <w:multiLevelType w:val="hybridMultilevel"/>
    <w:tmpl w:val="C31C97FC"/>
    <w:lvl w:ilvl="0" w:tplc="A0F2094A"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4"/>
  </w:num>
  <w:num w:numId="4">
    <w:abstractNumId w:val="5"/>
  </w:num>
  <w:num w:numId="5">
    <w:abstractNumId w:val="13"/>
  </w:num>
  <w:num w:numId="6">
    <w:abstractNumId w:val="1"/>
  </w:num>
  <w:num w:numId="7">
    <w:abstractNumId w:val="3"/>
  </w:num>
  <w:num w:numId="8">
    <w:abstractNumId w:val="10"/>
  </w:num>
  <w:num w:numId="9">
    <w:abstractNumId w:val="6"/>
  </w:num>
  <w:num w:numId="10">
    <w:abstractNumId w:val="7"/>
  </w:num>
  <w:num w:numId="11">
    <w:abstractNumId w:val="0"/>
  </w:num>
  <w:num w:numId="12">
    <w:abstractNumId w:val="8"/>
  </w:num>
  <w:num w:numId="13">
    <w:abstractNumId w:val="2"/>
  </w:num>
  <w:num w:numId="14">
    <w:abstractNumId w:val="11"/>
  </w:num>
  <w:num w:numId="15">
    <w:abstractNumId w:val="9"/>
  </w:num>
  <w:num w:numId="16">
    <w:abstractNumId w:val="12"/>
  </w:num>
  <w:num w:numId="1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266AE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4D23"/>
    <w:rsid w:val="000F3F50"/>
    <w:rsid w:val="000F43A8"/>
    <w:rsid w:val="0010223C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0D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5F493A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72177F"/>
    <w:rsid w:val="007234AF"/>
    <w:rsid w:val="00735504"/>
    <w:rsid w:val="00735839"/>
    <w:rsid w:val="00742808"/>
    <w:rsid w:val="00742A81"/>
    <w:rsid w:val="00743BB0"/>
    <w:rsid w:val="00766748"/>
    <w:rsid w:val="007869B1"/>
    <w:rsid w:val="00786AB0"/>
    <w:rsid w:val="007A5164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7D75"/>
    <w:rsid w:val="008E1C0A"/>
    <w:rsid w:val="008E7742"/>
    <w:rsid w:val="008F79E2"/>
    <w:rsid w:val="00901B84"/>
    <w:rsid w:val="00920EF3"/>
    <w:rsid w:val="009223AA"/>
    <w:rsid w:val="00930497"/>
    <w:rsid w:val="00941BF9"/>
    <w:rsid w:val="00952C79"/>
    <w:rsid w:val="00957922"/>
    <w:rsid w:val="00974D2A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760FB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D40"/>
    <w:rsid w:val="00B172D6"/>
    <w:rsid w:val="00B20E9A"/>
    <w:rsid w:val="00B23182"/>
    <w:rsid w:val="00B24343"/>
    <w:rsid w:val="00B3792C"/>
    <w:rsid w:val="00B40A91"/>
    <w:rsid w:val="00B42280"/>
    <w:rsid w:val="00B53F5E"/>
    <w:rsid w:val="00B60040"/>
    <w:rsid w:val="00B84516"/>
    <w:rsid w:val="00B94998"/>
    <w:rsid w:val="00B954E7"/>
    <w:rsid w:val="00BA4358"/>
    <w:rsid w:val="00BB50D8"/>
    <w:rsid w:val="00BC1099"/>
    <w:rsid w:val="00BC50C5"/>
    <w:rsid w:val="00BC7262"/>
    <w:rsid w:val="00BE4996"/>
    <w:rsid w:val="00BF3655"/>
    <w:rsid w:val="00BF5AF6"/>
    <w:rsid w:val="00C03A0F"/>
    <w:rsid w:val="00C16C85"/>
    <w:rsid w:val="00C34E6B"/>
    <w:rsid w:val="00C351CA"/>
    <w:rsid w:val="00C44D1F"/>
    <w:rsid w:val="00C475F0"/>
    <w:rsid w:val="00C7126F"/>
    <w:rsid w:val="00C77D7A"/>
    <w:rsid w:val="00CA0134"/>
    <w:rsid w:val="00CA6AA2"/>
    <w:rsid w:val="00D1733F"/>
    <w:rsid w:val="00D2419C"/>
    <w:rsid w:val="00D31D83"/>
    <w:rsid w:val="00D31DF8"/>
    <w:rsid w:val="00D3332A"/>
    <w:rsid w:val="00D3351A"/>
    <w:rsid w:val="00D404F9"/>
    <w:rsid w:val="00D40A8B"/>
    <w:rsid w:val="00D505E9"/>
    <w:rsid w:val="00D52419"/>
    <w:rsid w:val="00D5396E"/>
    <w:rsid w:val="00D578FA"/>
    <w:rsid w:val="00D601DA"/>
    <w:rsid w:val="00D61CCF"/>
    <w:rsid w:val="00D64C8E"/>
    <w:rsid w:val="00D7410E"/>
    <w:rsid w:val="00D75130"/>
    <w:rsid w:val="00D81FD9"/>
    <w:rsid w:val="00D851AD"/>
    <w:rsid w:val="00D91883"/>
    <w:rsid w:val="00D91CF4"/>
    <w:rsid w:val="00DA25F5"/>
    <w:rsid w:val="00DC1385"/>
    <w:rsid w:val="00DD64F8"/>
    <w:rsid w:val="00DD7D97"/>
    <w:rsid w:val="00E004D1"/>
    <w:rsid w:val="00E1000D"/>
    <w:rsid w:val="00E22F5A"/>
    <w:rsid w:val="00E25A71"/>
    <w:rsid w:val="00E41784"/>
    <w:rsid w:val="00E6062E"/>
    <w:rsid w:val="00E63ADD"/>
    <w:rsid w:val="00E74650"/>
    <w:rsid w:val="00E8577D"/>
    <w:rsid w:val="00E96774"/>
    <w:rsid w:val="00EA09DC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E74650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E004D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E004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D61CCF"/>
    <w:rPr>
      <w:rFonts w:cs="Times New Roman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customStyle="1" w:styleId="Default">
    <w:name w:val="Default"/>
    <w:rsid w:val="00E74650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E004D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E004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D61CCF"/>
    <w:rPr>
      <w:rFonts w:cs="Times New Roman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BE127-593B-4656-A3C9-CB3888A16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18</Pages>
  <Words>3095</Words>
  <Characters>17646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163</cp:revision>
  <dcterms:created xsi:type="dcterms:W3CDTF">2019-06-27T08:45:00Z</dcterms:created>
  <dcterms:modified xsi:type="dcterms:W3CDTF">2020-01-21T10:59:00Z</dcterms:modified>
</cp:coreProperties>
</file>